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88D77" w14:textId="77777777" w:rsidR="006E6B8B" w:rsidRDefault="005B472C" w:rsidP="005B472C">
      <w:pPr>
        <w:spacing w:line="276" w:lineRule="auto"/>
        <w:rPr>
          <w:rFonts w:ascii="Avenir Book" w:hAnsi="Avenir Book"/>
          <w:b/>
        </w:rPr>
      </w:pPr>
      <w:r>
        <w:rPr>
          <w:rFonts w:ascii="Avenir Book" w:hAnsi="Avenir Book"/>
          <w:b/>
        </w:rPr>
        <w:t>Teacher: Helen Bruno Shay</w:t>
      </w:r>
      <w:r>
        <w:rPr>
          <w:rFonts w:ascii="Avenir Book" w:hAnsi="Avenir Book"/>
          <w:b/>
        </w:rPr>
        <w:tab/>
      </w:r>
      <w:r>
        <w:rPr>
          <w:rFonts w:ascii="Avenir Book" w:hAnsi="Avenir Book"/>
          <w:b/>
        </w:rPr>
        <w:tab/>
      </w:r>
      <w:r>
        <w:rPr>
          <w:rFonts w:ascii="Avenir Book" w:hAnsi="Avenir Book"/>
          <w:b/>
        </w:rPr>
        <w:tab/>
      </w:r>
      <w:r>
        <w:rPr>
          <w:rFonts w:ascii="Avenir Book" w:hAnsi="Avenir Book"/>
          <w:b/>
        </w:rPr>
        <w:tab/>
      </w:r>
      <w:r>
        <w:rPr>
          <w:rFonts w:ascii="Avenir Book" w:hAnsi="Avenir Book"/>
          <w:b/>
        </w:rPr>
        <w:tab/>
      </w:r>
      <w:r>
        <w:rPr>
          <w:rFonts w:ascii="Avenir Book" w:hAnsi="Avenir Book"/>
          <w:b/>
        </w:rPr>
        <w:tab/>
      </w:r>
    </w:p>
    <w:p w14:paraId="23C6A00E" w14:textId="77D7D423" w:rsidR="00714232" w:rsidRDefault="005B472C" w:rsidP="005B472C">
      <w:pPr>
        <w:spacing w:line="276" w:lineRule="auto"/>
        <w:rPr>
          <w:rFonts w:ascii="Avenir Book" w:hAnsi="Avenir Book"/>
          <w:b/>
        </w:rPr>
      </w:pPr>
      <w:r>
        <w:rPr>
          <w:rFonts w:ascii="Avenir Book" w:hAnsi="Avenir Book"/>
          <w:b/>
        </w:rPr>
        <w:t xml:space="preserve">Pre-K </w:t>
      </w:r>
      <w:r w:rsidR="00714232">
        <w:rPr>
          <w:rFonts w:ascii="Avenir Book" w:hAnsi="Avenir Book"/>
          <w:b/>
        </w:rPr>
        <w:t>Lesson Plan</w:t>
      </w:r>
    </w:p>
    <w:p w14:paraId="2DF22E9D" w14:textId="77777777" w:rsidR="006E6B8B" w:rsidRDefault="006E6B8B" w:rsidP="005B472C">
      <w:pPr>
        <w:spacing w:line="276" w:lineRule="auto"/>
        <w:rPr>
          <w:rFonts w:ascii="Avenir Book" w:hAnsi="Avenir Book"/>
          <w:b/>
        </w:rPr>
      </w:pPr>
    </w:p>
    <w:p w14:paraId="285799E0" w14:textId="113B251B" w:rsidR="00EE5262" w:rsidRPr="00037B88" w:rsidRDefault="005B472C" w:rsidP="008C24DF">
      <w:pPr>
        <w:spacing w:line="276" w:lineRule="auto"/>
        <w:rPr>
          <w:rFonts w:ascii="Avenir Book" w:hAnsi="Avenir Book"/>
        </w:rPr>
      </w:pPr>
      <w:r>
        <w:rPr>
          <w:rFonts w:ascii="Avenir Book" w:hAnsi="Avenir Book"/>
          <w:b/>
        </w:rPr>
        <w:t>Theme</w:t>
      </w:r>
      <w:r w:rsidR="00714232" w:rsidRPr="00037B88">
        <w:rPr>
          <w:rFonts w:ascii="Avenir Book" w:hAnsi="Avenir Book"/>
          <w:b/>
        </w:rPr>
        <w:t>: Water Unit</w:t>
      </w:r>
      <w:r w:rsidR="00714232" w:rsidRPr="00037B88">
        <w:rPr>
          <w:rFonts w:ascii="Avenir Book" w:hAnsi="Avenir Book"/>
        </w:rPr>
        <w:t xml:space="preserve"> </w:t>
      </w:r>
      <w:r>
        <w:rPr>
          <w:rFonts w:ascii="Avenir Book" w:hAnsi="Avenir Book"/>
        </w:rPr>
        <w:t xml:space="preserve">– Snow </w:t>
      </w:r>
      <w:r w:rsidR="006E6B8B">
        <w:rPr>
          <w:rFonts w:ascii="Avenir Book" w:hAnsi="Avenir Book"/>
        </w:rPr>
        <w:t>&amp; Ice</w:t>
      </w:r>
      <w:r w:rsidR="00714232">
        <w:rPr>
          <w:rFonts w:ascii="Avenir Book" w:hAnsi="Avenir Book"/>
        </w:rPr>
        <w:tab/>
      </w:r>
      <w:r w:rsidR="00714232">
        <w:rPr>
          <w:rFonts w:ascii="Avenir Book" w:hAnsi="Avenir Book"/>
        </w:rPr>
        <w:tab/>
      </w:r>
      <w:r w:rsidR="00714232">
        <w:rPr>
          <w:rFonts w:ascii="Avenir Book" w:hAnsi="Avenir Book"/>
        </w:rPr>
        <w:tab/>
      </w:r>
      <w:r w:rsidR="00714232">
        <w:rPr>
          <w:rFonts w:ascii="Avenir Book" w:hAnsi="Avenir Book"/>
        </w:rPr>
        <w:tab/>
      </w:r>
      <w:r w:rsidR="00714232">
        <w:rPr>
          <w:rFonts w:ascii="Avenir Book" w:hAnsi="Avenir Book"/>
        </w:rPr>
        <w:tab/>
      </w:r>
      <w:r w:rsidR="00714232">
        <w:rPr>
          <w:rFonts w:ascii="Avenir Book" w:hAnsi="Avenir Book"/>
        </w:rPr>
        <w:tab/>
      </w:r>
    </w:p>
    <w:p w14:paraId="1D667ED0" w14:textId="250B4591" w:rsidR="00EE5262" w:rsidRPr="00037B88" w:rsidRDefault="005B472C" w:rsidP="008C24DF">
      <w:pPr>
        <w:spacing w:line="276" w:lineRule="auto"/>
        <w:rPr>
          <w:rFonts w:ascii="Avenir Book" w:hAnsi="Avenir Book"/>
        </w:rPr>
      </w:pPr>
      <w:r>
        <w:rPr>
          <w:rFonts w:ascii="Avenir Book" w:hAnsi="Avenir Book"/>
          <w:b/>
        </w:rPr>
        <w:t>Activity: Snow, Ice and Melting</w:t>
      </w:r>
      <w:r w:rsidR="00714232">
        <w:rPr>
          <w:rFonts w:ascii="Avenir Book" w:hAnsi="Avenir Book"/>
        </w:rPr>
        <w:tab/>
      </w:r>
      <w:r w:rsidR="00714232">
        <w:rPr>
          <w:rFonts w:ascii="Avenir Book" w:hAnsi="Avenir Book"/>
        </w:rPr>
        <w:tab/>
      </w:r>
      <w:r w:rsidR="00EE5262" w:rsidRPr="00037B88">
        <w:rPr>
          <w:rFonts w:ascii="Avenir Book" w:hAnsi="Avenir Book"/>
        </w:rPr>
        <w:tab/>
      </w:r>
      <w:r w:rsidR="00EE5262" w:rsidRPr="00037B88">
        <w:rPr>
          <w:rFonts w:ascii="Avenir Book" w:hAnsi="Avenir Book"/>
        </w:rPr>
        <w:tab/>
      </w:r>
      <w:r w:rsidR="00EE5262" w:rsidRPr="00037B88">
        <w:rPr>
          <w:rFonts w:ascii="Avenir Book" w:hAnsi="Avenir Book"/>
        </w:rPr>
        <w:tab/>
      </w:r>
    </w:p>
    <w:p w14:paraId="194286E2" w14:textId="4657C98A" w:rsidR="00613457" w:rsidRPr="00037B88" w:rsidRDefault="004816C5" w:rsidP="008C24DF">
      <w:pPr>
        <w:spacing w:line="276" w:lineRule="auto"/>
        <w:rPr>
          <w:rFonts w:ascii="Avenir Book" w:hAnsi="Avenir Book"/>
        </w:rPr>
      </w:pPr>
      <w:r w:rsidRPr="00037B88">
        <w:rPr>
          <w:rFonts w:ascii="Avenir Book" w:hAnsi="Avenir Book"/>
        </w:rPr>
        <w:tab/>
      </w:r>
      <w:r w:rsidRPr="00037B88">
        <w:rPr>
          <w:rFonts w:ascii="Avenir Book" w:hAnsi="Avenir Book"/>
        </w:rPr>
        <w:tab/>
      </w:r>
      <w:r w:rsidRPr="00037B88">
        <w:rPr>
          <w:rFonts w:ascii="Avenir Book" w:hAnsi="Avenir Book"/>
        </w:rPr>
        <w:tab/>
      </w:r>
      <w:r w:rsidRPr="00037B88">
        <w:rPr>
          <w:rFonts w:ascii="Avenir Book" w:hAnsi="Avenir Book"/>
        </w:rPr>
        <w:tab/>
      </w:r>
      <w:r w:rsidRPr="00037B88">
        <w:rPr>
          <w:rFonts w:ascii="Avenir Book" w:hAnsi="Avenir Book"/>
        </w:rPr>
        <w:tab/>
      </w:r>
      <w:r w:rsidRPr="00037B88">
        <w:rPr>
          <w:rFonts w:ascii="Avenir Book" w:hAnsi="Avenir Book"/>
        </w:rPr>
        <w:tab/>
      </w:r>
      <w:r w:rsidRPr="00037B88">
        <w:rPr>
          <w:rFonts w:ascii="Avenir Book" w:hAnsi="Avenir Book"/>
        </w:rPr>
        <w:tab/>
      </w:r>
    </w:p>
    <w:p w14:paraId="729DEF58" w14:textId="7805445A" w:rsidR="005B472C" w:rsidRDefault="005B472C" w:rsidP="008C24DF">
      <w:pPr>
        <w:spacing w:line="276" w:lineRule="auto"/>
        <w:rPr>
          <w:rFonts w:ascii="Avenir Book" w:hAnsi="Avenir Book"/>
          <w:b/>
          <w:u w:val="single"/>
        </w:rPr>
      </w:pPr>
      <w:r>
        <w:rPr>
          <w:rFonts w:ascii="Avenir Book" w:hAnsi="Avenir Book"/>
          <w:b/>
          <w:u w:val="single"/>
        </w:rPr>
        <w:t>Prekindergarten Foundation for the Common Core Standards:</w:t>
      </w:r>
    </w:p>
    <w:p w14:paraId="33C196C3" w14:textId="77777777" w:rsidR="005B472C" w:rsidRPr="009C1E63" w:rsidRDefault="005B472C" w:rsidP="008C24DF">
      <w:pPr>
        <w:spacing w:line="276" w:lineRule="auto"/>
        <w:rPr>
          <w:rFonts w:ascii="Avenir Book" w:hAnsi="Avenir Book"/>
          <w:sz w:val="18"/>
          <w:szCs w:val="18"/>
        </w:rPr>
      </w:pPr>
      <w:r w:rsidRPr="009C1E63">
        <w:rPr>
          <w:rFonts w:ascii="Avenir Book" w:hAnsi="Avenir Book"/>
          <w:sz w:val="18"/>
          <w:szCs w:val="18"/>
          <w:u w:val="single"/>
        </w:rPr>
        <w:t>Domain 1</w:t>
      </w:r>
      <w:r w:rsidRPr="009C1E63">
        <w:rPr>
          <w:rFonts w:ascii="Avenir Book" w:hAnsi="Avenir Book"/>
          <w:sz w:val="18"/>
          <w:szCs w:val="18"/>
        </w:rPr>
        <w:t xml:space="preserve"> Approaches to Learning: </w:t>
      </w:r>
    </w:p>
    <w:p w14:paraId="65E913D5" w14:textId="42DB203F" w:rsidR="005B472C" w:rsidRPr="009C1E63" w:rsidRDefault="005B472C" w:rsidP="008C24DF">
      <w:pPr>
        <w:spacing w:line="276" w:lineRule="auto"/>
        <w:rPr>
          <w:rFonts w:ascii="Avenir Book" w:hAnsi="Avenir Book"/>
          <w:sz w:val="18"/>
          <w:szCs w:val="18"/>
        </w:rPr>
      </w:pPr>
      <w:r w:rsidRPr="009C1E63">
        <w:rPr>
          <w:rFonts w:ascii="Avenir Book" w:hAnsi="Avenir Book"/>
          <w:sz w:val="18"/>
          <w:szCs w:val="18"/>
        </w:rPr>
        <w:t xml:space="preserve">Engagement – </w:t>
      </w:r>
    </w:p>
    <w:p w14:paraId="442FEA69" w14:textId="66BE69AC" w:rsidR="005B472C" w:rsidRPr="009C1E63" w:rsidRDefault="005B472C" w:rsidP="008C24DF">
      <w:pPr>
        <w:spacing w:line="276" w:lineRule="auto"/>
        <w:rPr>
          <w:rFonts w:ascii="Avenir Book" w:hAnsi="Avenir Book"/>
          <w:sz w:val="18"/>
          <w:szCs w:val="18"/>
        </w:rPr>
      </w:pPr>
      <w:r w:rsidRPr="009C1E63">
        <w:rPr>
          <w:rFonts w:ascii="Avenir Book" w:hAnsi="Avenir Book"/>
          <w:sz w:val="18"/>
          <w:szCs w:val="18"/>
        </w:rPr>
        <w:t>1: Actively and confidently engages in play as a means of exploration and learning; a b f</w:t>
      </w:r>
    </w:p>
    <w:p w14:paraId="3FFF3729" w14:textId="31E8C6D3" w:rsidR="005B472C" w:rsidRPr="009C1E63" w:rsidRDefault="005B472C" w:rsidP="008C24DF">
      <w:pPr>
        <w:spacing w:line="276" w:lineRule="auto"/>
        <w:rPr>
          <w:rFonts w:ascii="Avenir Book" w:hAnsi="Avenir Book"/>
          <w:sz w:val="18"/>
          <w:szCs w:val="18"/>
        </w:rPr>
      </w:pPr>
      <w:r w:rsidRPr="009C1E63">
        <w:rPr>
          <w:rFonts w:ascii="Avenir Book" w:hAnsi="Avenir Book"/>
          <w:sz w:val="18"/>
          <w:szCs w:val="18"/>
        </w:rPr>
        <w:t>2: Actively engages in problem solving; a, b, c, d</w:t>
      </w:r>
    </w:p>
    <w:p w14:paraId="4A20503D" w14:textId="239C0AA1" w:rsidR="005B472C" w:rsidRPr="009C1E63" w:rsidRDefault="005B472C" w:rsidP="008C24DF">
      <w:pPr>
        <w:spacing w:line="276" w:lineRule="auto"/>
        <w:rPr>
          <w:rFonts w:ascii="Avenir Book" w:hAnsi="Avenir Book"/>
          <w:sz w:val="18"/>
          <w:szCs w:val="18"/>
        </w:rPr>
      </w:pPr>
      <w:r w:rsidRPr="009C1E63">
        <w:rPr>
          <w:rFonts w:ascii="Avenir Book" w:hAnsi="Avenir Book"/>
          <w:sz w:val="18"/>
          <w:szCs w:val="18"/>
        </w:rPr>
        <w:t xml:space="preserve">Curiosity and Initiative – </w:t>
      </w:r>
    </w:p>
    <w:p w14:paraId="3450761D" w14:textId="0DD01626" w:rsidR="005B472C" w:rsidRPr="009C1E63" w:rsidRDefault="005B472C" w:rsidP="008C24DF">
      <w:pPr>
        <w:spacing w:line="276" w:lineRule="auto"/>
        <w:rPr>
          <w:rFonts w:ascii="Avenir Book" w:hAnsi="Avenir Book"/>
          <w:sz w:val="18"/>
          <w:szCs w:val="18"/>
        </w:rPr>
      </w:pPr>
      <w:r w:rsidRPr="009C1E63">
        <w:rPr>
          <w:rFonts w:ascii="Avenir Book" w:hAnsi="Avenir Book"/>
          <w:sz w:val="18"/>
          <w:szCs w:val="18"/>
        </w:rPr>
        <w:t>4: Exhibits curiosity, interests and willingness in learning new things and having new experiences;; 1, b, c, d, , f, g</w:t>
      </w:r>
    </w:p>
    <w:p w14:paraId="02EE5A98" w14:textId="251CAD18" w:rsidR="005B472C" w:rsidRPr="009C1E63" w:rsidRDefault="005B472C" w:rsidP="008C24DF">
      <w:pPr>
        <w:spacing w:line="276" w:lineRule="auto"/>
        <w:rPr>
          <w:rFonts w:ascii="Avenir Book" w:hAnsi="Avenir Book"/>
          <w:sz w:val="18"/>
          <w:szCs w:val="18"/>
        </w:rPr>
      </w:pPr>
      <w:r w:rsidRPr="009C1E63">
        <w:rPr>
          <w:rFonts w:ascii="Avenir Book" w:hAnsi="Avenir Book"/>
          <w:sz w:val="18"/>
          <w:szCs w:val="18"/>
          <w:u w:val="single"/>
        </w:rPr>
        <w:t>Domain 2</w:t>
      </w:r>
      <w:r w:rsidRPr="009C1E63">
        <w:rPr>
          <w:rFonts w:ascii="Avenir Book" w:hAnsi="Avenir Book"/>
          <w:sz w:val="18"/>
          <w:szCs w:val="18"/>
        </w:rPr>
        <w:t xml:space="preserve"> Physical Development and Health</w:t>
      </w:r>
    </w:p>
    <w:p w14:paraId="0D1621D5" w14:textId="06AB09C2" w:rsidR="005B472C" w:rsidRPr="009C1E63" w:rsidRDefault="005B472C" w:rsidP="008C24DF">
      <w:pPr>
        <w:spacing w:line="276" w:lineRule="auto"/>
        <w:rPr>
          <w:rFonts w:ascii="Avenir Book" w:hAnsi="Avenir Book"/>
          <w:sz w:val="18"/>
          <w:szCs w:val="18"/>
        </w:rPr>
      </w:pPr>
      <w:r w:rsidRPr="009C1E63">
        <w:rPr>
          <w:rFonts w:ascii="Avenir Book" w:hAnsi="Avenir Book"/>
          <w:sz w:val="18"/>
          <w:szCs w:val="18"/>
        </w:rPr>
        <w:t xml:space="preserve">Physical Development – </w:t>
      </w:r>
    </w:p>
    <w:p w14:paraId="58292B7A" w14:textId="260B78DB" w:rsidR="005B472C" w:rsidRPr="009C1E63" w:rsidRDefault="005B472C" w:rsidP="008C24DF">
      <w:pPr>
        <w:spacing w:line="276" w:lineRule="auto"/>
        <w:rPr>
          <w:rFonts w:ascii="Avenir Book" w:hAnsi="Avenir Book"/>
          <w:sz w:val="18"/>
          <w:szCs w:val="18"/>
        </w:rPr>
      </w:pPr>
      <w:r w:rsidRPr="009C1E63">
        <w:rPr>
          <w:rFonts w:ascii="Avenir Book" w:hAnsi="Avenir Book"/>
          <w:sz w:val="18"/>
          <w:szCs w:val="18"/>
        </w:rPr>
        <w:t>1: Uses senses to assist and guide learning; a, b, c</w:t>
      </w:r>
    </w:p>
    <w:p w14:paraId="21283FCE" w14:textId="78462146" w:rsidR="005B472C" w:rsidRPr="009C1E63" w:rsidRDefault="005B472C" w:rsidP="008C24DF">
      <w:pPr>
        <w:spacing w:line="276" w:lineRule="auto"/>
        <w:rPr>
          <w:rFonts w:ascii="Avenir Book" w:hAnsi="Avenir Book"/>
          <w:sz w:val="18"/>
          <w:szCs w:val="18"/>
        </w:rPr>
      </w:pPr>
      <w:r w:rsidRPr="009C1E63">
        <w:rPr>
          <w:rFonts w:ascii="Avenir Book" w:hAnsi="Avenir Book"/>
          <w:sz w:val="18"/>
          <w:szCs w:val="18"/>
          <w:u w:val="single"/>
        </w:rPr>
        <w:t>Domain 4</w:t>
      </w:r>
      <w:r w:rsidRPr="009C1E63">
        <w:rPr>
          <w:rFonts w:ascii="Avenir Book" w:hAnsi="Avenir Book"/>
          <w:sz w:val="18"/>
          <w:szCs w:val="18"/>
        </w:rPr>
        <w:t xml:space="preserve"> Communication, Language and Literacy - Approaches to Communication – </w:t>
      </w:r>
    </w:p>
    <w:p w14:paraId="3219EB36" w14:textId="48C0CDA0" w:rsidR="005B472C" w:rsidRPr="009C1E63" w:rsidRDefault="005B472C" w:rsidP="008C24DF">
      <w:pPr>
        <w:spacing w:line="276" w:lineRule="auto"/>
        <w:rPr>
          <w:rFonts w:ascii="Avenir Book" w:hAnsi="Avenir Book"/>
          <w:sz w:val="18"/>
          <w:szCs w:val="18"/>
        </w:rPr>
      </w:pPr>
      <w:r w:rsidRPr="009C1E63">
        <w:rPr>
          <w:rFonts w:ascii="Avenir Book" w:hAnsi="Avenir Book"/>
          <w:sz w:val="18"/>
          <w:szCs w:val="18"/>
        </w:rPr>
        <w:t>Motivation</w:t>
      </w:r>
    </w:p>
    <w:p w14:paraId="4312F153" w14:textId="59172BF8" w:rsidR="005B472C" w:rsidRPr="009C1E63" w:rsidRDefault="005B472C" w:rsidP="008C24DF">
      <w:pPr>
        <w:spacing w:line="276" w:lineRule="auto"/>
        <w:rPr>
          <w:rFonts w:ascii="Avenir Book" w:hAnsi="Avenir Book"/>
          <w:sz w:val="18"/>
          <w:szCs w:val="18"/>
        </w:rPr>
      </w:pPr>
      <w:r w:rsidRPr="009C1E63">
        <w:rPr>
          <w:rFonts w:ascii="Avenir Book" w:hAnsi="Avenir Book"/>
          <w:sz w:val="18"/>
          <w:szCs w:val="18"/>
        </w:rPr>
        <w:t>1: Demonstrates that they are motivated to communicate; a, b, c, d, e, f, g</w:t>
      </w:r>
    </w:p>
    <w:p w14:paraId="279D501D" w14:textId="0E7ADCF2" w:rsidR="005B472C" w:rsidRPr="009C1E63" w:rsidRDefault="005B472C" w:rsidP="008C24DF">
      <w:pPr>
        <w:spacing w:line="276" w:lineRule="auto"/>
        <w:rPr>
          <w:rFonts w:ascii="Avenir Book" w:hAnsi="Avenir Book"/>
          <w:sz w:val="18"/>
          <w:szCs w:val="18"/>
        </w:rPr>
      </w:pPr>
      <w:r w:rsidRPr="009C1E63">
        <w:rPr>
          <w:rFonts w:ascii="Avenir Book" w:hAnsi="Avenir Book"/>
          <w:sz w:val="18"/>
          <w:szCs w:val="18"/>
        </w:rPr>
        <w:t>Background Knowledge</w:t>
      </w:r>
    </w:p>
    <w:p w14:paraId="68FEB537" w14:textId="762A93BD" w:rsidR="005B472C" w:rsidRPr="009C1E63" w:rsidRDefault="005B472C" w:rsidP="008C24DF">
      <w:pPr>
        <w:spacing w:line="276" w:lineRule="auto"/>
        <w:rPr>
          <w:rFonts w:ascii="Avenir Book" w:hAnsi="Avenir Book"/>
          <w:sz w:val="18"/>
          <w:szCs w:val="18"/>
        </w:rPr>
      </w:pPr>
      <w:r w:rsidRPr="009C1E63">
        <w:rPr>
          <w:rFonts w:ascii="Avenir Book" w:hAnsi="Avenir Book"/>
          <w:sz w:val="18"/>
          <w:szCs w:val="18"/>
        </w:rPr>
        <w:t xml:space="preserve">2: Demonstrates he / she is building background knowledge a, b, c, d </w:t>
      </w:r>
    </w:p>
    <w:p w14:paraId="1A7ADADA" w14:textId="7FAA1582" w:rsidR="005B472C" w:rsidRPr="009C1E63" w:rsidRDefault="005B472C" w:rsidP="008C24DF">
      <w:pPr>
        <w:spacing w:line="276" w:lineRule="auto"/>
        <w:rPr>
          <w:rFonts w:ascii="Avenir Book" w:hAnsi="Avenir Book"/>
          <w:sz w:val="18"/>
          <w:szCs w:val="18"/>
        </w:rPr>
      </w:pPr>
      <w:r w:rsidRPr="009C1E63">
        <w:rPr>
          <w:rFonts w:ascii="Avenir Book" w:hAnsi="Avenir Book"/>
          <w:sz w:val="18"/>
          <w:szCs w:val="18"/>
        </w:rPr>
        <w:t>Viewing</w:t>
      </w:r>
    </w:p>
    <w:p w14:paraId="5A72C2DA" w14:textId="42D2874A" w:rsidR="005B472C" w:rsidRPr="009C1E63" w:rsidRDefault="005B472C" w:rsidP="008C24DF">
      <w:pPr>
        <w:spacing w:line="276" w:lineRule="auto"/>
        <w:rPr>
          <w:rFonts w:ascii="Avenir Book" w:hAnsi="Avenir Book"/>
          <w:sz w:val="18"/>
          <w:szCs w:val="18"/>
        </w:rPr>
      </w:pPr>
      <w:r w:rsidRPr="009C1E63">
        <w:rPr>
          <w:rFonts w:ascii="Avenir Book" w:hAnsi="Avenir Book"/>
          <w:sz w:val="18"/>
          <w:szCs w:val="18"/>
        </w:rPr>
        <w:t xml:space="preserve">3: Demonstrates he or she can understand what they are observing a, b, c, d, e </w:t>
      </w:r>
    </w:p>
    <w:p w14:paraId="6494B4AC" w14:textId="4C632C8A" w:rsidR="009C1E63" w:rsidRPr="009C1E63" w:rsidRDefault="009C1E63" w:rsidP="008C24DF">
      <w:pPr>
        <w:spacing w:line="276" w:lineRule="auto"/>
        <w:rPr>
          <w:rFonts w:ascii="Avenir Book" w:hAnsi="Avenir Book"/>
          <w:sz w:val="18"/>
          <w:szCs w:val="18"/>
        </w:rPr>
      </w:pPr>
      <w:r w:rsidRPr="009C1E63">
        <w:rPr>
          <w:rFonts w:ascii="Avenir Book" w:hAnsi="Avenir Book"/>
          <w:sz w:val="18"/>
          <w:szCs w:val="18"/>
          <w:u w:val="single"/>
        </w:rPr>
        <w:t>Domain 5</w:t>
      </w:r>
      <w:r w:rsidRPr="009C1E63">
        <w:rPr>
          <w:rFonts w:ascii="Avenir Book" w:hAnsi="Avenir Book"/>
          <w:sz w:val="18"/>
          <w:szCs w:val="18"/>
        </w:rPr>
        <w:t xml:space="preserve"> Cognition and knowledge of the World – Mathematics</w:t>
      </w:r>
    </w:p>
    <w:p w14:paraId="37E41D33" w14:textId="19CE67C3" w:rsidR="009C1E63" w:rsidRPr="009C1E63" w:rsidRDefault="009C1E63" w:rsidP="008C24DF">
      <w:pPr>
        <w:spacing w:line="276" w:lineRule="auto"/>
        <w:rPr>
          <w:rFonts w:ascii="Avenir Book" w:hAnsi="Avenir Book"/>
          <w:sz w:val="18"/>
          <w:szCs w:val="18"/>
        </w:rPr>
      </w:pPr>
      <w:r w:rsidRPr="009C1E63">
        <w:rPr>
          <w:rFonts w:ascii="Avenir Book" w:hAnsi="Avenir Book"/>
          <w:sz w:val="18"/>
          <w:szCs w:val="18"/>
        </w:rPr>
        <w:t xml:space="preserve">Mathematical Process: a, b, c </w:t>
      </w:r>
    </w:p>
    <w:p w14:paraId="13B089F8" w14:textId="332A50EE" w:rsidR="009C1E63" w:rsidRPr="009C1E63" w:rsidRDefault="009C1E63" w:rsidP="008C24DF">
      <w:pPr>
        <w:spacing w:line="276" w:lineRule="auto"/>
        <w:rPr>
          <w:rFonts w:ascii="Avenir Book" w:hAnsi="Avenir Book"/>
          <w:sz w:val="18"/>
          <w:szCs w:val="18"/>
          <w:u w:val="single"/>
        </w:rPr>
      </w:pPr>
      <w:r w:rsidRPr="009C1E63">
        <w:rPr>
          <w:rFonts w:ascii="Avenir Book" w:hAnsi="Avenir Book"/>
          <w:sz w:val="18"/>
          <w:szCs w:val="18"/>
          <w:u w:val="single"/>
        </w:rPr>
        <w:t>Science</w:t>
      </w:r>
    </w:p>
    <w:p w14:paraId="1E6F6960" w14:textId="5188AE45" w:rsidR="009C1E63" w:rsidRPr="009C1E63" w:rsidRDefault="009C1E63" w:rsidP="008C24DF">
      <w:pPr>
        <w:spacing w:line="276" w:lineRule="auto"/>
        <w:rPr>
          <w:rFonts w:ascii="Avenir Book" w:hAnsi="Avenir Book"/>
          <w:sz w:val="18"/>
          <w:szCs w:val="18"/>
        </w:rPr>
      </w:pPr>
      <w:r w:rsidRPr="009C1E63">
        <w:rPr>
          <w:rFonts w:ascii="Avenir Book" w:hAnsi="Avenir Book"/>
          <w:sz w:val="18"/>
          <w:szCs w:val="18"/>
        </w:rPr>
        <w:t>Scientific Thinking</w:t>
      </w:r>
    </w:p>
    <w:p w14:paraId="796F981E" w14:textId="29B388B2" w:rsidR="009C1E63" w:rsidRPr="009C1E63" w:rsidRDefault="009C1E63" w:rsidP="008C24DF">
      <w:pPr>
        <w:spacing w:line="276" w:lineRule="auto"/>
        <w:rPr>
          <w:rFonts w:ascii="Avenir Book" w:hAnsi="Avenir Book"/>
          <w:sz w:val="18"/>
          <w:szCs w:val="18"/>
        </w:rPr>
      </w:pPr>
      <w:r w:rsidRPr="009C1E63">
        <w:rPr>
          <w:rFonts w:ascii="Avenir Book" w:hAnsi="Avenir Book"/>
          <w:sz w:val="18"/>
          <w:szCs w:val="18"/>
        </w:rPr>
        <w:t>1: Asks questions and makes predictions based on observations and manipulations and events in the environment a, b, c, d, e, f</w:t>
      </w:r>
    </w:p>
    <w:p w14:paraId="678FDF84" w14:textId="477903F4" w:rsidR="009C1E63" w:rsidRPr="009C1E63" w:rsidRDefault="009C1E63" w:rsidP="008C24DF">
      <w:pPr>
        <w:spacing w:line="276" w:lineRule="auto"/>
        <w:rPr>
          <w:rFonts w:ascii="Avenir Book" w:hAnsi="Avenir Book"/>
          <w:sz w:val="18"/>
          <w:szCs w:val="18"/>
        </w:rPr>
      </w:pPr>
      <w:r w:rsidRPr="009C1E63">
        <w:rPr>
          <w:rFonts w:ascii="Avenir Book" w:hAnsi="Avenir Book"/>
          <w:sz w:val="18"/>
          <w:szCs w:val="18"/>
        </w:rPr>
        <w:t>2: Test predictions through explorations of what he / she wants to learn; a, b, c, d</w:t>
      </w:r>
    </w:p>
    <w:p w14:paraId="3D8C3925" w14:textId="55AC5E89" w:rsidR="009C1E63" w:rsidRPr="009C1E63" w:rsidRDefault="009C1E63" w:rsidP="008C24DF">
      <w:pPr>
        <w:spacing w:line="276" w:lineRule="auto"/>
        <w:rPr>
          <w:rFonts w:ascii="Avenir Book" w:hAnsi="Avenir Book"/>
          <w:sz w:val="18"/>
          <w:szCs w:val="18"/>
        </w:rPr>
      </w:pPr>
      <w:r w:rsidRPr="009C1E63">
        <w:rPr>
          <w:rFonts w:ascii="Avenir Book" w:hAnsi="Avenir Book"/>
          <w:sz w:val="18"/>
          <w:szCs w:val="18"/>
        </w:rPr>
        <w:t xml:space="preserve">3: Generates explanations and communicates concluding regarding experiments and explorations; a, b, c, d, e </w:t>
      </w:r>
    </w:p>
    <w:p w14:paraId="3B082725" w14:textId="77777777" w:rsidR="005B472C" w:rsidRPr="005B472C" w:rsidRDefault="005B472C" w:rsidP="008C24DF">
      <w:pPr>
        <w:spacing w:line="276" w:lineRule="auto"/>
        <w:rPr>
          <w:rFonts w:ascii="Avenir Book" w:hAnsi="Avenir Book"/>
        </w:rPr>
      </w:pPr>
    </w:p>
    <w:p w14:paraId="0DE59CC7" w14:textId="26F3430F" w:rsidR="008D7C40" w:rsidRPr="00037B88" w:rsidRDefault="003E0185" w:rsidP="008C24DF">
      <w:pPr>
        <w:spacing w:line="276" w:lineRule="auto"/>
        <w:rPr>
          <w:rFonts w:ascii="Avenir Book" w:hAnsi="Avenir Book"/>
        </w:rPr>
      </w:pPr>
      <w:r>
        <w:rPr>
          <w:rFonts w:ascii="Avenir Book" w:hAnsi="Avenir Book"/>
          <w:b/>
          <w:u w:val="single"/>
        </w:rPr>
        <w:t>Objective</w:t>
      </w:r>
      <w:r w:rsidR="00613457" w:rsidRPr="00714232">
        <w:rPr>
          <w:rFonts w:ascii="Avenir Book" w:hAnsi="Avenir Book"/>
          <w:b/>
        </w:rPr>
        <w:t>:</w:t>
      </w:r>
      <w:r w:rsidR="00613457" w:rsidRPr="00037B88">
        <w:rPr>
          <w:rFonts w:ascii="Avenir Book" w:hAnsi="Avenir Book"/>
        </w:rPr>
        <w:t xml:space="preserve"> </w:t>
      </w:r>
      <w:r w:rsidR="009C1E63">
        <w:rPr>
          <w:rFonts w:ascii="Avenir Book" w:hAnsi="Avenir Book"/>
        </w:rPr>
        <w:t xml:space="preserve">Students </w:t>
      </w:r>
      <w:r w:rsidR="00613457" w:rsidRPr="00037B88">
        <w:rPr>
          <w:rFonts w:ascii="Avenir Book" w:hAnsi="Avenir Book"/>
        </w:rPr>
        <w:t>will be able to</w:t>
      </w:r>
      <w:r w:rsidR="004E322A" w:rsidRPr="00037B88">
        <w:rPr>
          <w:rFonts w:ascii="Avenir Book" w:hAnsi="Avenir Book"/>
        </w:rPr>
        <w:t xml:space="preserve"> understand that </w:t>
      </w:r>
      <w:r w:rsidR="009C1E63">
        <w:rPr>
          <w:rFonts w:ascii="Avenir Book" w:hAnsi="Avenir Book"/>
        </w:rPr>
        <w:t xml:space="preserve">snow </w:t>
      </w:r>
      <w:r w:rsidR="004E322A" w:rsidRPr="00037B88">
        <w:rPr>
          <w:rFonts w:ascii="Avenir Book" w:hAnsi="Avenir Book"/>
        </w:rPr>
        <w:t>changes depending on how warm or cold it is.</w:t>
      </w:r>
    </w:p>
    <w:p w14:paraId="6AB4E6A2" w14:textId="36B1CE7E" w:rsidR="00EE5262" w:rsidRPr="00037B88" w:rsidRDefault="00EE5262" w:rsidP="008C24DF">
      <w:pPr>
        <w:spacing w:line="276" w:lineRule="auto"/>
        <w:rPr>
          <w:rFonts w:ascii="Avenir Book" w:hAnsi="Avenir Book"/>
        </w:rPr>
      </w:pPr>
      <w:r w:rsidRPr="003E0185">
        <w:rPr>
          <w:rFonts w:ascii="Avenir Book" w:hAnsi="Avenir Book"/>
          <w:b/>
          <w:u w:val="single"/>
        </w:rPr>
        <w:t>Focus Question</w:t>
      </w:r>
      <w:r w:rsidR="009C1E63" w:rsidRPr="003E0185">
        <w:rPr>
          <w:rFonts w:ascii="Avenir Book" w:hAnsi="Avenir Book"/>
          <w:b/>
        </w:rPr>
        <w:t>:</w:t>
      </w:r>
      <w:r w:rsidR="009C1E63">
        <w:rPr>
          <w:rFonts w:ascii="Avenir Book" w:hAnsi="Avenir Book"/>
        </w:rPr>
        <w:t xml:space="preserve"> What happens to snow </w:t>
      </w:r>
      <w:r w:rsidRPr="00037B88">
        <w:rPr>
          <w:rFonts w:ascii="Avenir Book" w:hAnsi="Avenir Book"/>
        </w:rPr>
        <w:t>when it changes temperature?</w:t>
      </w:r>
    </w:p>
    <w:p w14:paraId="42B3FB0F" w14:textId="0C21C3BF" w:rsidR="00F54D43" w:rsidRPr="003E0185" w:rsidRDefault="004E322A" w:rsidP="008C24DF">
      <w:pPr>
        <w:spacing w:line="276" w:lineRule="auto"/>
        <w:rPr>
          <w:rFonts w:ascii="Avenir Book" w:hAnsi="Avenir Book"/>
        </w:rPr>
      </w:pPr>
      <w:r w:rsidRPr="003E0185">
        <w:rPr>
          <w:rFonts w:ascii="Avenir Book" w:hAnsi="Avenir Book"/>
          <w:b/>
          <w:u w:val="single"/>
        </w:rPr>
        <w:t>Vocabulary words</w:t>
      </w:r>
      <w:r w:rsidRPr="00037B88">
        <w:rPr>
          <w:rFonts w:ascii="Avenir Book" w:hAnsi="Avenir Book"/>
        </w:rPr>
        <w:t>: freeze, ice, water, melt, liquid</w:t>
      </w:r>
      <w:r w:rsidR="004816C5" w:rsidRPr="00037B88">
        <w:rPr>
          <w:rFonts w:ascii="Avenir Book" w:hAnsi="Avenir Book"/>
        </w:rPr>
        <w:t>, predict</w:t>
      </w:r>
    </w:p>
    <w:p w14:paraId="5D6060E4" w14:textId="77777777" w:rsidR="003E0185" w:rsidRDefault="003E0185" w:rsidP="008C24DF">
      <w:pPr>
        <w:spacing w:line="276" w:lineRule="auto"/>
        <w:rPr>
          <w:rFonts w:ascii="Avenir Book" w:hAnsi="Avenir Book"/>
          <w:u w:val="single"/>
        </w:rPr>
      </w:pPr>
    </w:p>
    <w:p w14:paraId="250CAF74" w14:textId="3282FD18" w:rsidR="008D7C40" w:rsidRPr="00037B88" w:rsidRDefault="003E0185" w:rsidP="008C24DF">
      <w:pPr>
        <w:spacing w:line="276" w:lineRule="auto"/>
        <w:rPr>
          <w:rFonts w:ascii="Avenir Book" w:hAnsi="Avenir Book"/>
        </w:rPr>
      </w:pPr>
      <w:r w:rsidRPr="003E0185">
        <w:rPr>
          <w:rFonts w:ascii="Avenir Book" w:hAnsi="Avenir Book"/>
          <w:b/>
          <w:u w:val="single"/>
        </w:rPr>
        <w:t>Large Group Instruction</w:t>
      </w:r>
      <w:r w:rsidRPr="003E0185">
        <w:rPr>
          <w:rFonts w:ascii="Avenir Book" w:hAnsi="Avenir Book"/>
          <w:b/>
        </w:rPr>
        <w:t>:</w:t>
      </w:r>
      <w:r w:rsidRPr="003E0185">
        <w:rPr>
          <w:rFonts w:ascii="Avenir Book" w:hAnsi="Avenir Book"/>
        </w:rPr>
        <w:t xml:space="preserve"> The teacher has a dis</w:t>
      </w:r>
      <w:r>
        <w:rPr>
          <w:rFonts w:ascii="Avenir Book" w:hAnsi="Avenir Book"/>
        </w:rPr>
        <w:t>cussion about being a scientist based off the prior day’s lesson.</w:t>
      </w:r>
      <w:r w:rsidRPr="003E0185">
        <w:rPr>
          <w:rFonts w:ascii="Avenir Book" w:hAnsi="Avenir Book"/>
        </w:rPr>
        <w:t xml:space="preserve">  </w:t>
      </w:r>
      <w:r>
        <w:rPr>
          <w:rFonts w:ascii="Avenir Book" w:hAnsi="Avenir Book"/>
        </w:rPr>
        <w:t xml:space="preserve">Teacher asks students “What do scientists do to explore, investigate and learn?” Teacher writes responses on white board and guides responses to include; using their five senses as well as uses magnifying glasses.   The teacher hands out magnifying glasses and asks the students to walk around the room to examine things they never paid too much attention to.  After 5 minutes the students are asked to come back to the rug for a “Turn and Talk” with their rug partners to discuss what they explored and which sense they used to investigate with.  </w:t>
      </w:r>
      <w:r w:rsidR="005967BD">
        <w:rPr>
          <w:rFonts w:ascii="Avenir Book" w:hAnsi="Avenir Book"/>
        </w:rPr>
        <w:t xml:space="preserve">Class shares responses.  Tell the students they </w:t>
      </w:r>
      <w:r w:rsidR="005967BD">
        <w:rPr>
          <w:rFonts w:ascii="Avenir Book" w:hAnsi="Avenir Book"/>
        </w:rPr>
        <w:lastRenderedPageBreak/>
        <w:t>will listen to the book</w:t>
      </w:r>
      <w:r>
        <w:rPr>
          <w:rFonts w:ascii="Avenir Book" w:hAnsi="Avenir Book"/>
        </w:rPr>
        <w:t xml:space="preserve"> </w:t>
      </w:r>
      <w:r w:rsidR="008D6D4E">
        <w:rPr>
          <w:rFonts w:ascii="Avenir Book" w:hAnsi="Avenir Book"/>
          <w:i/>
        </w:rPr>
        <w:t>The Snow</w:t>
      </w:r>
      <w:r w:rsidRPr="003E0185">
        <w:rPr>
          <w:rFonts w:ascii="Avenir Book" w:hAnsi="Avenir Book"/>
          <w:i/>
        </w:rPr>
        <w:t>y Day</w:t>
      </w:r>
      <w:r>
        <w:rPr>
          <w:rFonts w:ascii="Avenir Book" w:hAnsi="Avenir Book"/>
        </w:rPr>
        <w:t>, by Erza Jack Keats</w:t>
      </w:r>
      <w:r w:rsidR="005967BD">
        <w:rPr>
          <w:rFonts w:ascii="Avenir Book" w:hAnsi="Avenir Book"/>
        </w:rPr>
        <w:t xml:space="preserve">.  After reading the story, teacher asks the students what happened to the snowball the boy kept?  Why did it melt? </w:t>
      </w:r>
      <w:r w:rsidR="003843A5">
        <w:rPr>
          <w:rFonts w:ascii="Avenir Book" w:hAnsi="Avenir Book"/>
        </w:rPr>
        <w:t>The teacher holds up a bowl of snow and asks, “What do you know about snow</w:t>
      </w:r>
      <w:r w:rsidR="003843A5" w:rsidRPr="00037B88">
        <w:rPr>
          <w:rFonts w:ascii="Avenir Book" w:hAnsi="Avenir Book"/>
        </w:rPr>
        <w:t>?</w:t>
      </w:r>
      <w:r w:rsidR="003843A5">
        <w:rPr>
          <w:rFonts w:ascii="Avenir Book" w:hAnsi="Avenir Book"/>
        </w:rPr>
        <w:t>”</w:t>
      </w:r>
      <w:r w:rsidR="003843A5" w:rsidRPr="00037B88">
        <w:rPr>
          <w:rFonts w:ascii="Avenir Book" w:hAnsi="Avenir Book"/>
        </w:rPr>
        <w:t xml:space="preserve"> What do you know about ice?” </w:t>
      </w:r>
      <w:r w:rsidR="005967BD">
        <w:rPr>
          <w:rFonts w:ascii="Avenir Book" w:hAnsi="Avenir Book"/>
        </w:rPr>
        <w:t xml:space="preserve">Again, students will “turn and talk” with their rug partners to discuss the 2 questions.  Class shares responses with teacher guiding them to elicit the idea that snow is cold and melts when the temperature changes and snow </w:t>
      </w:r>
      <w:r w:rsidR="003843A5">
        <w:rPr>
          <w:rFonts w:ascii="Avenir Book" w:hAnsi="Avenir Book"/>
        </w:rPr>
        <w:t xml:space="preserve">can also freeze after it melts.  </w:t>
      </w:r>
      <w:r w:rsidR="005967BD">
        <w:rPr>
          <w:rFonts w:ascii="Avenir Book" w:hAnsi="Avenir Book"/>
        </w:rPr>
        <w:t>After the class shares out</w:t>
      </w:r>
      <w:r w:rsidR="003843A5">
        <w:rPr>
          <w:rFonts w:ascii="Avenir Book" w:hAnsi="Avenir Book"/>
        </w:rPr>
        <w:t>,</w:t>
      </w:r>
      <w:r w:rsidR="005967BD">
        <w:rPr>
          <w:rFonts w:ascii="Avenir Book" w:hAnsi="Avenir Book"/>
        </w:rPr>
        <w:t xml:space="preserve"> the teacher will int</w:t>
      </w:r>
      <w:r w:rsidR="003843A5">
        <w:rPr>
          <w:rFonts w:ascii="Avenir Book" w:hAnsi="Avenir Book"/>
        </w:rPr>
        <w:t>roduce the center time activity with more questions:  “Where does snow</w:t>
      </w:r>
      <w:r w:rsidR="008D7C40" w:rsidRPr="00037B88">
        <w:rPr>
          <w:rFonts w:ascii="Avenir Book" w:hAnsi="Avenir Book"/>
        </w:rPr>
        <w:t xml:space="preserve"> come from?</w:t>
      </w:r>
      <w:r w:rsidR="003843A5">
        <w:rPr>
          <w:rFonts w:ascii="Avenir Book" w:hAnsi="Avenir Book"/>
        </w:rPr>
        <w:t>”, “</w:t>
      </w:r>
      <w:r w:rsidR="008D7C40" w:rsidRPr="00037B88">
        <w:rPr>
          <w:rFonts w:ascii="Avenir Book" w:hAnsi="Avenir Book"/>
        </w:rPr>
        <w:t>Where does water come from?</w:t>
      </w:r>
      <w:r w:rsidR="003843A5">
        <w:rPr>
          <w:rFonts w:ascii="Avenir Book" w:hAnsi="Avenir Book"/>
        </w:rPr>
        <w:t>”</w:t>
      </w:r>
      <w:r w:rsidR="008D7C40" w:rsidRPr="00037B88">
        <w:rPr>
          <w:rFonts w:ascii="Avenir Book" w:hAnsi="Avenir Book"/>
        </w:rPr>
        <w:t xml:space="preserve"> </w:t>
      </w:r>
      <w:r w:rsidR="003843A5">
        <w:rPr>
          <w:rFonts w:ascii="Avenir Book" w:hAnsi="Avenir Book"/>
        </w:rPr>
        <w:t>“</w:t>
      </w:r>
      <w:r w:rsidR="008D7C40" w:rsidRPr="00037B88">
        <w:rPr>
          <w:rFonts w:ascii="Avenir Book" w:hAnsi="Avenir Book"/>
        </w:rPr>
        <w:t>How can you make ice?</w:t>
      </w:r>
      <w:r w:rsidR="003843A5">
        <w:rPr>
          <w:rFonts w:ascii="Avenir Book" w:hAnsi="Avenir Book"/>
        </w:rPr>
        <w:t>”,</w:t>
      </w:r>
      <w:r w:rsidR="008D7C40" w:rsidRPr="00037B88">
        <w:rPr>
          <w:rFonts w:ascii="Avenir Book" w:hAnsi="Avenir Book"/>
        </w:rPr>
        <w:t xml:space="preserve"> </w:t>
      </w:r>
      <w:r w:rsidR="003843A5">
        <w:rPr>
          <w:rFonts w:ascii="Avenir Book" w:hAnsi="Avenir Book"/>
        </w:rPr>
        <w:t xml:space="preserve">“When does snow and ice melt?” </w:t>
      </w:r>
      <w:r w:rsidR="00D91E3E">
        <w:rPr>
          <w:rFonts w:ascii="Avenir Book" w:hAnsi="Avenir Book"/>
        </w:rPr>
        <w:t xml:space="preserve">When we go into small groups we will talk more about </w:t>
      </w:r>
      <w:r w:rsidR="003843A5">
        <w:rPr>
          <w:rFonts w:ascii="Avenir Book" w:hAnsi="Avenir Book"/>
        </w:rPr>
        <w:t xml:space="preserve">snow </w:t>
      </w:r>
      <w:r w:rsidR="00D91E3E">
        <w:rPr>
          <w:rFonts w:ascii="Avenir Book" w:hAnsi="Avenir Book"/>
        </w:rPr>
        <w:t>and ice</w:t>
      </w:r>
      <w:r w:rsidR="003843A5">
        <w:rPr>
          <w:rFonts w:ascii="Avenir Book" w:hAnsi="Avenir Book"/>
        </w:rPr>
        <w:t xml:space="preserve"> and water</w:t>
      </w:r>
      <w:r w:rsidR="00D91E3E">
        <w:rPr>
          <w:rFonts w:ascii="Avenir Book" w:hAnsi="Avenir Book"/>
        </w:rPr>
        <w:t>.</w:t>
      </w:r>
    </w:p>
    <w:p w14:paraId="7E678A0F" w14:textId="77777777" w:rsidR="003843A5" w:rsidRDefault="003843A5" w:rsidP="008C24DF">
      <w:pPr>
        <w:spacing w:line="276" w:lineRule="auto"/>
        <w:rPr>
          <w:rFonts w:ascii="Avenir Book" w:hAnsi="Avenir Book"/>
          <w:b/>
          <w:u w:val="single"/>
        </w:rPr>
      </w:pPr>
    </w:p>
    <w:p w14:paraId="77A5EE6B" w14:textId="77B2FAC4" w:rsidR="002E1DA8" w:rsidRDefault="003843A5" w:rsidP="003843A5">
      <w:pPr>
        <w:spacing w:line="276" w:lineRule="auto"/>
        <w:rPr>
          <w:rFonts w:ascii="Avenir Book" w:hAnsi="Avenir Book"/>
        </w:rPr>
      </w:pPr>
      <w:r>
        <w:rPr>
          <w:rFonts w:ascii="Avenir Book" w:hAnsi="Avenir Book"/>
          <w:b/>
          <w:u w:val="single"/>
        </w:rPr>
        <w:t>Small Group Instruction:</w:t>
      </w:r>
      <w:r>
        <w:rPr>
          <w:rFonts w:ascii="Avenir Book" w:hAnsi="Avenir Book"/>
          <w:b/>
        </w:rPr>
        <w:t xml:space="preserve"> </w:t>
      </w:r>
      <w:r w:rsidRPr="003843A5">
        <w:rPr>
          <w:rFonts w:ascii="Avenir Book" w:hAnsi="Avenir Book"/>
        </w:rPr>
        <w:t xml:space="preserve">Students are asked to act like a scientist and to observe </w:t>
      </w:r>
      <w:r w:rsidR="002E1DA8">
        <w:rPr>
          <w:rFonts w:ascii="Avenir Book" w:hAnsi="Avenir Book"/>
        </w:rPr>
        <w:t xml:space="preserve">the snow </w:t>
      </w:r>
      <w:r>
        <w:rPr>
          <w:rFonts w:ascii="Avenir Book" w:hAnsi="Avenir Book"/>
        </w:rPr>
        <w:t xml:space="preserve">with their five senses </w:t>
      </w:r>
      <w:r w:rsidR="002E1DA8">
        <w:rPr>
          <w:rFonts w:ascii="Avenir Book" w:hAnsi="Avenir Book"/>
        </w:rPr>
        <w:t xml:space="preserve">and with a magnifying glass. Students have the opportunity to feel the snow.  They are asked to </w:t>
      </w:r>
      <w:r w:rsidR="002E1DA8" w:rsidRPr="003843A5">
        <w:rPr>
          <w:rFonts w:ascii="Avenir Book" w:hAnsi="Avenir Book"/>
        </w:rPr>
        <w:t xml:space="preserve">predict </w:t>
      </w:r>
      <w:r w:rsidR="002E1DA8">
        <w:rPr>
          <w:rFonts w:ascii="Avenir Book" w:hAnsi="Avenir Book"/>
        </w:rPr>
        <w:t>“</w:t>
      </w:r>
      <w:r w:rsidR="002E1DA8" w:rsidRPr="003843A5">
        <w:rPr>
          <w:rFonts w:ascii="Avenir Book" w:hAnsi="Avenir Book"/>
        </w:rPr>
        <w:t>what will happen next</w:t>
      </w:r>
      <w:r w:rsidR="002E1DA8">
        <w:rPr>
          <w:rFonts w:ascii="Avenir Book" w:hAnsi="Avenir Book"/>
        </w:rPr>
        <w:t xml:space="preserve">?” when they are examining the bowl of snow.  They are guided to think and wonder about the following scientific questions: </w:t>
      </w:r>
    </w:p>
    <w:p w14:paraId="69C97C4B" w14:textId="5FA75339" w:rsidR="002E1DA8" w:rsidRDefault="002E1DA8" w:rsidP="002E1DA8">
      <w:pPr>
        <w:pStyle w:val="ListParagraph"/>
        <w:numPr>
          <w:ilvl w:val="0"/>
          <w:numId w:val="2"/>
        </w:numPr>
        <w:spacing w:line="276" w:lineRule="auto"/>
        <w:rPr>
          <w:rFonts w:ascii="Avenir Book" w:hAnsi="Avenir Book"/>
        </w:rPr>
      </w:pPr>
      <w:r>
        <w:rPr>
          <w:rFonts w:ascii="Avenir Book" w:hAnsi="Avenir Book"/>
        </w:rPr>
        <w:t>What does the snow feel like?</w:t>
      </w:r>
    </w:p>
    <w:p w14:paraId="71B248FF" w14:textId="3209A1A1" w:rsidR="002E1DA8" w:rsidRDefault="002E1DA8" w:rsidP="002E1DA8">
      <w:pPr>
        <w:pStyle w:val="ListParagraph"/>
        <w:numPr>
          <w:ilvl w:val="0"/>
          <w:numId w:val="2"/>
        </w:numPr>
        <w:spacing w:line="276" w:lineRule="auto"/>
        <w:rPr>
          <w:rFonts w:ascii="Avenir Book" w:hAnsi="Avenir Book"/>
        </w:rPr>
      </w:pPr>
      <w:r>
        <w:rPr>
          <w:rFonts w:ascii="Avenir Book" w:hAnsi="Avenir Book"/>
        </w:rPr>
        <w:t>Where does it come from?</w:t>
      </w:r>
    </w:p>
    <w:p w14:paraId="3130A3D3" w14:textId="368A7E5F" w:rsidR="002E1DA8" w:rsidRDefault="002E1DA8" w:rsidP="002E1DA8">
      <w:pPr>
        <w:pStyle w:val="ListParagraph"/>
        <w:numPr>
          <w:ilvl w:val="0"/>
          <w:numId w:val="2"/>
        </w:numPr>
        <w:spacing w:line="276" w:lineRule="auto"/>
        <w:rPr>
          <w:rFonts w:ascii="Avenir Book" w:hAnsi="Avenir Book"/>
        </w:rPr>
      </w:pPr>
      <w:r>
        <w:rPr>
          <w:rFonts w:ascii="Avenir Book" w:hAnsi="Avenir Book"/>
        </w:rPr>
        <w:t>Will it change if it:</w:t>
      </w:r>
    </w:p>
    <w:p w14:paraId="7FFA4D88" w14:textId="1331B65E" w:rsidR="002E1DA8" w:rsidRDefault="002E1DA8" w:rsidP="002E1DA8">
      <w:pPr>
        <w:pStyle w:val="ListParagraph"/>
        <w:numPr>
          <w:ilvl w:val="1"/>
          <w:numId w:val="2"/>
        </w:numPr>
        <w:spacing w:line="276" w:lineRule="auto"/>
        <w:rPr>
          <w:rFonts w:ascii="Avenir Book" w:hAnsi="Avenir Book"/>
        </w:rPr>
      </w:pPr>
      <w:r>
        <w:rPr>
          <w:rFonts w:ascii="Avenir Book" w:hAnsi="Avenir Book"/>
        </w:rPr>
        <w:t>It is</w:t>
      </w:r>
      <w:r w:rsidRPr="002E1DA8">
        <w:rPr>
          <w:rFonts w:ascii="Avenir Book" w:hAnsi="Avenir Book"/>
        </w:rPr>
        <w:t xml:space="preserve"> left in the room overnight?  </w:t>
      </w:r>
    </w:p>
    <w:p w14:paraId="5FF743A7" w14:textId="77777777" w:rsidR="002E1DA8" w:rsidRDefault="002E1DA8" w:rsidP="002E1DA8">
      <w:pPr>
        <w:pStyle w:val="ListParagraph"/>
        <w:numPr>
          <w:ilvl w:val="1"/>
          <w:numId w:val="2"/>
        </w:numPr>
        <w:spacing w:line="276" w:lineRule="auto"/>
        <w:rPr>
          <w:rFonts w:ascii="Avenir Book" w:hAnsi="Avenir Book"/>
        </w:rPr>
      </w:pPr>
      <w:r w:rsidRPr="002E1DA8">
        <w:rPr>
          <w:rFonts w:ascii="Avenir Book" w:hAnsi="Avenir Book"/>
        </w:rPr>
        <w:t>if we put some in the freezer?</w:t>
      </w:r>
    </w:p>
    <w:p w14:paraId="69DFF5DF" w14:textId="736F0259" w:rsidR="002E1DA8" w:rsidRPr="002E1DA8" w:rsidRDefault="002E1DA8" w:rsidP="002E1DA8">
      <w:pPr>
        <w:pStyle w:val="ListParagraph"/>
        <w:numPr>
          <w:ilvl w:val="1"/>
          <w:numId w:val="2"/>
        </w:numPr>
        <w:spacing w:line="276" w:lineRule="auto"/>
        <w:rPr>
          <w:rFonts w:ascii="Avenir Book" w:hAnsi="Avenir Book"/>
        </w:rPr>
      </w:pPr>
      <w:r w:rsidRPr="002E1DA8">
        <w:rPr>
          <w:rFonts w:ascii="Avenir Book" w:hAnsi="Avenir Book"/>
        </w:rPr>
        <w:t>if y</w:t>
      </w:r>
      <w:r>
        <w:rPr>
          <w:rFonts w:ascii="Avenir Book" w:hAnsi="Avenir Book"/>
        </w:rPr>
        <w:t>ou put some in a cup and left it</w:t>
      </w:r>
      <w:r w:rsidRPr="002E1DA8">
        <w:rPr>
          <w:rFonts w:ascii="Avenir Book" w:hAnsi="Avenir Book"/>
        </w:rPr>
        <w:t xml:space="preserve"> on the windowsill in the sun?</w:t>
      </w:r>
    </w:p>
    <w:p w14:paraId="2530CAE7" w14:textId="77777777" w:rsidR="008C24DF" w:rsidRPr="002E1DA8" w:rsidRDefault="008C24DF" w:rsidP="008C24DF">
      <w:pPr>
        <w:spacing w:line="276" w:lineRule="auto"/>
        <w:rPr>
          <w:rFonts w:ascii="Avenir Book" w:hAnsi="Avenir Book"/>
          <w:b/>
          <w:u w:val="single"/>
        </w:rPr>
      </w:pPr>
    </w:p>
    <w:p w14:paraId="11776201" w14:textId="2C828295" w:rsidR="005328A2" w:rsidRPr="002E1DA8" w:rsidRDefault="008D7C40" w:rsidP="008C24DF">
      <w:pPr>
        <w:spacing w:line="276" w:lineRule="auto"/>
        <w:rPr>
          <w:rFonts w:ascii="Avenir Book" w:hAnsi="Avenir Book"/>
          <w:u w:val="single"/>
        </w:rPr>
      </w:pPr>
      <w:r w:rsidRPr="002E1DA8">
        <w:rPr>
          <w:rFonts w:ascii="Avenir Book" w:hAnsi="Avenir Book"/>
          <w:b/>
          <w:u w:val="single"/>
        </w:rPr>
        <w:t>Differentiation</w:t>
      </w:r>
      <w:r w:rsidR="00C82894" w:rsidRPr="002E1DA8">
        <w:rPr>
          <w:rFonts w:ascii="Avenir Book" w:hAnsi="Avenir Book"/>
          <w:u w:val="single"/>
        </w:rPr>
        <w:t>:</w:t>
      </w:r>
    </w:p>
    <w:p w14:paraId="4BCA6496" w14:textId="7761C703" w:rsidR="00B30FB5" w:rsidRPr="00037B88" w:rsidRDefault="008D7C40" w:rsidP="008C24DF">
      <w:pPr>
        <w:spacing w:line="276" w:lineRule="auto"/>
        <w:rPr>
          <w:rFonts w:ascii="Avenir Book" w:hAnsi="Avenir Book"/>
        </w:rPr>
      </w:pPr>
      <w:r w:rsidRPr="00037B88">
        <w:rPr>
          <w:rFonts w:ascii="Avenir Book" w:hAnsi="Avenir Book"/>
          <w:u w:val="single"/>
        </w:rPr>
        <w:t>For children who need additional support:</w:t>
      </w:r>
      <w:r w:rsidR="002E1DA8">
        <w:rPr>
          <w:rFonts w:ascii="Avenir Book" w:hAnsi="Avenir Book"/>
        </w:rPr>
        <w:t xml:space="preserve"> Some students</w:t>
      </w:r>
      <w:r w:rsidRPr="00037B88">
        <w:rPr>
          <w:rFonts w:ascii="Avenir Book" w:hAnsi="Avenir Book"/>
        </w:rPr>
        <w:t xml:space="preserve"> m</w:t>
      </w:r>
      <w:r w:rsidR="002E1DA8">
        <w:rPr>
          <w:rFonts w:ascii="Avenir Book" w:hAnsi="Avenir Book"/>
        </w:rPr>
        <w:t>ay be uncomfortable touching snow and/or ice. These students</w:t>
      </w:r>
      <w:r w:rsidRPr="00037B88">
        <w:rPr>
          <w:rFonts w:ascii="Avenir Book" w:hAnsi="Avenir Book"/>
        </w:rPr>
        <w:t xml:space="preserve"> may observe </w:t>
      </w:r>
      <w:r w:rsidR="002E1DA8">
        <w:rPr>
          <w:rFonts w:ascii="Avenir Book" w:hAnsi="Avenir Book"/>
        </w:rPr>
        <w:t xml:space="preserve">with their magnifying glass </w:t>
      </w:r>
      <w:r w:rsidR="00C82894" w:rsidRPr="00037B88">
        <w:rPr>
          <w:rFonts w:ascii="Avenir Book" w:hAnsi="Avenir Book"/>
        </w:rPr>
        <w:t>and provide 1:1 support</w:t>
      </w:r>
    </w:p>
    <w:p w14:paraId="4D74E28A" w14:textId="4B82BCB3" w:rsidR="008D7C40" w:rsidRPr="00037B88" w:rsidRDefault="008D7C40" w:rsidP="008C24DF">
      <w:pPr>
        <w:spacing w:line="276" w:lineRule="auto"/>
        <w:rPr>
          <w:rFonts w:ascii="Avenir Book" w:hAnsi="Avenir Book"/>
        </w:rPr>
      </w:pPr>
      <w:r w:rsidRPr="00037B88">
        <w:rPr>
          <w:rFonts w:ascii="Avenir Book" w:hAnsi="Avenir Book"/>
          <w:u w:val="single"/>
        </w:rPr>
        <w:t>For children who are ready for a challenge:</w:t>
      </w:r>
      <w:r w:rsidRPr="00037B88">
        <w:rPr>
          <w:rFonts w:ascii="Avenir Book" w:hAnsi="Avenir Book"/>
        </w:rPr>
        <w:t xml:space="preserve"> After discussing </w:t>
      </w:r>
      <w:r w:rsidR="002E1DA8">
        <w:rPr>
          <w:rFonts w:ascii="Avenir Book" w:hAnsi="Avenir Book"/>
        </w:rPr>
        <w:t>snow and how it</w:t>
      </w:r>
      <w:r w:rsidRPr="00037B88">
        <w:rPr>
          <w:rFonts w:ascii="Avenir Book" w:hAnsi="Avenir Book"/>
        </w:rPr>
        <w:t xml:space="preserve"> melt</w:t>
      </w:r>
      <w:r w:rsidR="002E1DA8">
        <w:rPr>
          <w:rFonts w:ascii="Avenir Book" w:hAnsi="Avenir Book"/>
        </w:rPr>
        <w:t xml:space="preserve">s or freezes. </w:t>
      </w:r>
      <w:r w:rsidRPr="00037B88">
        <w:rPr>
          <w:rFonts w:ascii="Avenir Book" w:hAnsi="Avenir Book"/>
        </w:rPr>
        <w:t>Invite them to test their hypotheses.</w:t>
      </w:r>
    </w:p>
    <w:p w14:paraId="1823B77B" w14:textId="61410D73" w:rsidR="008D7C40" w:rsidRPr="00037B88" w:rsidRDefault="008D7C40" w:rsidP="008C24DF">
      <w:pPr>
        <w:spacing w:line="276" w:lineRule="auto"/>
        <w:rPr>
          <w:rFonts w:ascii="Avenir Book" w:hAnsi="Avenir Book"/>
        </w:rPr>
      </w:pPr>
      <w:r w:rsidRPr="00037B88">
        <w:rPr>
          <w:rFonts w:ascii="Avenir Book" w:hAnsi="Avenir Book"/>
          <w:u w:val="single"/>
        </w:rPr>
        <w:t>English</w:t>
      </w:r>
      <w:r w:rsidR="006F429C" w:rsidRPr="00037B88">
        <w:rPr>
          <w:rFonts w:ascii="Avenir Book" w:hAnsi="Avenir Book"/>
          <w:u w:val="single"/>
        </w:rPr>
        <w:t xml:space="preserve"> Language Learners</w:t>
      </w:r>
      <w:r w:rsidRPr="00037B88">
        <w:rPr>
          <w:rFonts w:ascii="Avenir Book" w:hAnsi="Avenir Book"/>
        </w:rPr>
        <w:t xml:space="preserve">: </w:t>
      </w:r>
      <w:r w:rsidR="008D6D4E">
        <w:rPr>
          <w:rFonts w:ascii="Avenir Book" w:hAnsi="Avenir Book"/>
        </w:rPr>
        <w:t>Para translates</w:t>
      </w:r>
      <w:r w:rsidR="00901F33">
        <w:rPr>
          <w:rFonts w:ascii="Avenir Book" w:hAnsi="Avenir Book"/>
        </w:rPr>
        <w:t xml:space="preserve"> if </w:t>
      </w:r>
      <w:r w:rsidR="008D6D4E">
        <w:rPr>
          <w:rFonts w:ascii="Avenir Book" w:hAnsi="Avenir Book"/>
        </w:rPr>
        <w:t>necessary for ELL students</w:t>
      </w:r>
      <w:r w:rsidR="00901F33">
        <w:rPr>
          <w:rFonts w:ascii="Avenir Book" w:hAnsi="Avenir Book"/>
        </w:rPr>
        <w:t xml:space="preserve">. </w:t>
      </w:r>
      <w:r w:rsidR="008D6D4E">
        <w:rPr>
          <w:rFonts w:ascii="Avenir Book" w:hAnsi="Avenir Book"/>
        </w:rPr>
        <w:t xml:space="preserve">Have ELL students draw </w:t>
      </w:r>
      <w:r w:rsidRPr="00037B88">
        <w:rPr>
          <w:rFonts w:ascii="Avenir Book" w:hAnsi="Avenir Book"/>
        </w:rPr>
        <w:t xml:space="preserve">their experiences with </w:t>
      </w:r>
      <w:r w:rsidR="008D6D4E">
        <w:rPr>
          <w:rFonts w:ascii="Avenir Book" w:hAnsi="Avenir Book"/>
        </w:rPr>
        <w:t xml:space="preserve">snow and </w:t>
      </w:r>
      <w:r w:rsidRPr="00037B88">
        <w:rPr>
          <w:rFonts w:ascii="Avenir Book" w:hAnsi="Avenir Book"/>
        </w:rPr>
        <w:t xml:space="preserve">ice and discuss their experiences with </w:t>
      </w:r>
      <w:r w:rsidR="008D6D4E">
        <w:rPr>
          <w:rFonts w:ascii="Avenir Book" w:hAnsi="Avenir Book"/>
        </w:rPr>
        <w:t>them.</w:t>
      </w:r>
    </w:p>
    <w:p w14:paraId="2D429A04" w14:textId="77777777" w:rsidR="008D7C40" w:rsidRPr="00037B88" w:rsidRDefault="008D7C40" w:rsidP="008C24DF">
      <w:pPr>
        <w:spacing w:line="276" w:lineRule="auto"/>
        <w:rPr>
          <w:rFonts w:ascii="Avenir Book" w:hAnsi="Avenir Book"/>
        </w:rPr>
      </w:pPr>
    </w:p>
    <w:p w14:paraId="6F1B44FF" w14:textId="063AE140" w:rsidR="008D7C40" w:rsidRDefault="008D7C40" w:rsidP="008C24DF">
      <w:pPr>
        <w:spacing w:line="276" w:lineRule="auto"/>
        <w:rPr>
          <w:rFonts w:ascii="Avenir Book" w:hAnsi="Avenir Book"/>
        </w:rPr>
      </w:pPr>
      <w:r w:rsidRPr="00037B88">
        <w:rPr>
          <w:rFonts w:ascii="Avenir Book" w:hAnsi="Avenir Book"/>
          <w:u w:val="single"/>
        </w:rPr>
        <w:t>Assessment</w:t>
      </w:r>
      <w:r w:rsidR="00B30FB5">
        <w:rPr>
          <w:rFonts w:ascii="Avenir Book" w:hAnsi="Avenir Book"/>
          <w:u w:val="single"/>
        </w:rPr>
        <w:t>/</w:t>
      </w:r>
      <w:r w:rsidR="00B30FB5" w:rsidRPr="00037B88">
        <w:rPr>
          <w:rFonts w:ascii="Avenir Book" w:hAnsi="Avenir Book"/>
          <w:u w:val="single"/>
        </w:rPr>
        <w:t>Rubric</w:t>
      </w:r>
      <w:r w:rsidRPr="00037B88">
        <w:rPr>
          <w:rFonts w:ascii="Avenir Book" w:hAnsi="Avenir Book"/>
        </w:rPr>
        <w:t xml:space="preserve">: </w:t>
      </w:r>
      <w:r w:rsidR="008C24DF" w:rsidRPr="00037B88">
        <w:rPr>
          <w:rFonts w:ascii="Avenir Book" w:hAnsi="Avenir Book"/>
        </w:rPr>
        <w:t xml:space="preserve">Is the child able to participate in a discussion about </w:t>
      </w:r>
      <w:r w:rsidR="008D6D4E">
        <w:rPr>
          <w:rFonts w:ascii="Avenir Book" w:hAnsi="Avenir Book"/>
        </w:rPr>
        <w:t xml:space="preserve">snow and </w:t>
      </w:r>
      <w:r w:rsidR="008C24DF" w:rsidRPr="00037B88">
        <w:rPr>
          <w:rFonts w:ascii="Avenir Book" w:hAnsi="Avenir Book"/>
        </w:rPr>
        <w:t>melting ice?</w:t>
      </w:r>
      <w:r w:rsidR="008C24DF">
        <w:rPr>
          <w:rFonts w:ascii="Avenir Book" w:hAnsi="Avenir Book"/>
        </w:rPr>
        <w:t xml:space="preserve"> Assessment is recorded through work sampling collection.  Evidence of </w:t>
      </w:r>
      <w:r w:rsidR="008D6D4E">
        <w:rPr>
          <w:rFonts w:ascii="Avenir Book" w:hAnsi="Avenir Book"/>
        </w:rPr>
        <w:t xml:space="preserve">students </w:t>
      </w:r>
      <w:r w:rsidR="008C24DF">
        <w:rPr>
          <w:rFonts w:ascii="Avenir Book" w:hAnsi="Avenir Book"/>
        </w:rPr>
        <w:t xml:space="preserve">during lesson time will be noted to show they are proficient in the specific area of learning. </w:t>
      </w:r>
    </w:p>
    <w:p w14:paraId="6D7B6D54" w14:textId="77777777" w:rsidR="008D6D4E" w:rsidRDefault="008D6D4E" w:rsidP="008C24DF">
      <w:pPr>
        <w:spacing w:line="276" w:lineRule="auto"/>
        <w:rPr>
          <w:rFonts w:ascii="Avenir Book" w:hAnsi="Avenir Book"/>
        </w:rPr>
      </w:pPr>
    </w:p>
    <w:p w14:paraId="331E2D8C" w14:textId="25928B41" w:rsidR="008D6D4E" w:rsidRDefault="008D6D4E" w:rsidP="008C24DF">
      <w:pPr>
        <w:spacing w:line="276" w:lineRule="auto"/>
        <w:rPr>
          <w:rFonts w:ascii="Avenir Book" w:hAnsi="Avenir Book"/>
        </w:rPr>
      </w:pPr>
      <w:r w:rsidRPr="008D6D4E">
        <w:rPr>
          <w:rFonts w:ascii="Avenir Book" w:hAnsi="Avenir Book"/>
          <w:b/>
          <w:u w:val="single"/>
        </w:rPr>
        <w:t>Follow Up:</w:t>
      </w:r>
      <w:r>
        <w:rPr>
          <w:rFonts w:ascii="Avenir Book" w:hAnsi="Avenir Book"/>
        </w:rPr>
        <w:t xml:space="preserve"> At the end of the day the teacher reviews with the students what they learned today.  </w:t>
      </w:r>
      <w:r w:rsidR="00DA60AF">
        <w:rPr>
          <w:rFonts w:ascii="Avenir Book" w:hAnsi="Avenir Book"/>
        </w:rPr>
        <w:t xml:space="preserve">Students will also check the snow in the bowl, the snow in the freezer and the snow on the windowsill.  </w:t>
      </w:r>
      <w:r w:rsidR="004057C4">
        <w:rPr>
          <w:rFonts w:ascii="Avenir Book" w:hAnsi="Avenir Book"/>
        </w:rPr>
        <w:t>Finally, t</w:t>
      </w:r>
      <w:bookmarkStart w:id="0" w:name="_GoBack"/>
      <w:bookmarkEnd w:id="0"/>
      <w:r>
        <w:rPr>
          <w:rFonts w:ascii="Avenir Book" w:hAnsi="Avenir Book"/>
        </w:rPr>
        <w:t xml:space="preserve">he teacher will display photographs on the science bulletin board of the students touching the snow and moving it into the freezer or onto the windowsill to test their predictions. </w:t>
      </w:r>
    </w:p>
    <w:p w14:paraId="4EDEA8D1" w14:textId="77777777" w:rsidR="008B3401" w:rsidRDefault="008B3401" w:rsidP="008C24DF">
      <w:pPr>
        <w:spacing w:line="276" w:lineRule="auto"/>
        <w:rPr>
          <w:rFonts w:ascii="Avenir Book" w:hAnsi="Avenir Book"/>
        </w:rPr>
      </w:pPr>
    </w:p>
    <w:p w14:paraId="7552144B" w14:textId="7E59B1A0" w:rsidR="008B3401" w:rsidRDefault="008B3401" w:rsidP="008C24DF">
      <w:pPr>
        <w:spacing w:line="276" w:lineRule="auto"/>
        <w:rPr>
          <w:rFonts w:ascii="Avenir Book" w:hAnsi="Avenir Book"/>
        </w:rPr>
      </w:pPr>
      <w:r w:rsidRPr="008D6D4E">
        <w:rPr>
          <w:rFonts w:ascii="Avenir Book" w:hAnsi="Avenir Book"/>
          <w:b/>
          <w:u w:val="single"/>
        </w:rPr>
        <w:t>Teacher’s refection:</w:t>
      </w:r>
      <w:r>
        <w:rPr>
          <w:rFonts w:ascii="Avenir Book" w:hAnsi="Avenir Book"/>
        </w:rPr>
        <w:t xml:space="preserve"> </w:t>
      </w:r>
      <w:r w:rsidRPr="008B3401">
        <w:rPr>
          <w:rFonts w:ascii="Avenir Book" w:hAnsi="Avenir Book"/>
        </w:rPr>
        <w:t>What went well? Why? What will I do differently given what I have</w:t>
      </w:r>
      <w:r w:rsidR="008D6D4E">
        <w:rPr>
          <w:rFonts w:ascii="Avenir Book" w:hAnsi="Avenir Book"/>
        </w:rPr>
        <w:t xml:space="preserve"> learned from observing students</w:t>
      </w:r>
      <w:r w:rsidRPr="008B3401">
        <w:rPr>
          <w:rFonts w:ascii="Avenir Book" w:hAnsi="Avenir Book"/>
        </w:rPr>
        <w:t xml:space="preserve"> duri</w:t>
      </w:r>
      <w:r w:rsidR="008D6D4E">
        <w:rPr>
          <w:rFonts w:ascii="Avenir Book" w:hAnsi="Avenir Book"/>
        </w:rPr>
        <w:t>ng this activity? Which students</w:t>
      </w:r>
      <w:r>
        <w:rPr>
          <w:rFonts w:ascii="Avenir Book" w:hAnsi="Avenir Book"/>
        </w:rPr>
        <w:t xml:space="preserve"> </w:t>
      </w:r>
      <w:r w:rsidRPr="008B3401">
        <w:rPr>
          <w:rFonts w:ascii="Avenir Book" w:hAnsi="Avenir Book"/>
        </w:rPr>
        <w:t>needed differentiation during this activity and how will I meet their needs moving forward?</w:t>
      </w:r>
    </w:p>
    <w:p w14:paraId="78D51D15" w14:textId="77777777" w:rsidR="008D6D4E" w:rsidRDefault="008D6D4E" w:rsidP="008C24DF">
      <w:pPr>
        <w:spacing w:line="276" w:lineRule="auto"/>
        <w:rPr>
          <w:rFonts w:ascii="Avenir Book" w:hAnsi="Avenir Book"/>
        </w:rPr>
      </w:pPr>
    </w:p>
    <w:p w14:paraId="22C9AE3C" w14:textId="5C4EFFD6" w:rsidR="008D6D4E" w:rsidRDefault="008D6D4E" w:rsidP="008C24DF">
      <w:pPr>
        <w:spacing w:line="276" w:lineRule="auto"/>
        <w:rPr>
          <w:rFonts w:ascii="Avenir Book" w:hAnsi="Avenir Book"/>
        </w:rPr>
      </w:pPr>
      <w:r w:rsidRPr="008D6D4E">
        <w:rPr>
          <w:rFonts w:ascii="Avenir Book" w:hAnsi="Avenir Book"/>
          <w:b/>
          <w:u w:val="single"/>
        </w:rPr>
        <w:t>Material:</w:t>
      </w:r>
      <w:r>
        <w:rPr>
          <w:rFonts w:ascii="Avenir Book" w:hAnsi="Avenir Book"/>
        </w:rPr>
        <w:t xml:space="preserve"> chart paper, makers, </w:t>
      </w:r>
      <w:r>
        <w:rPr>
          <w:rFonts w:ascii="Avenir Book" w:hAnsi="Avenir Book"/>
          <w:i/>
        </w:rPr>
        <w:t>A Snow</w:t>
      </w:r>
      <w:r w:rsidRPr="008D6D4E">
        <w:rPr>
          <w:rFonts w:ascii="Avenir Book" w:hAnsi="Avenir Book"/>
          <w:i/>
        </w:rPr>
        <w:t>y Day</w:t>
      </w:r>
      <w:r>
        <w:rPr>
          <w:rFonts w:ascii="Avenir Book" w:hAnsi="Avenir Book"/>
        </w:rPr>
        <w:t>, by Erza Jack Keats, bowls to hold snow, ice and water and of course snow (after a snowy day)</w:t>
      </w:r>
    </w:p>
    <w:p w14:paraId="437EDEAD" w14:textId="77777777" w:rsidR="00690785" w:rsidRPr="008D6D4E" w:rsidRDefault="00690785" w:rsidP="008C24DF">
      <w:pPr>
        <w:spacing w:line="276" w:lineRule="auto"/>
        <w:rPr>
          <w:rFonts w:ascii="Avenir Book" w:hAnsi="Avenir Book"/>
        </w:rPr>
      </w:pPr>
    </w:p>
    <w:p w14:paraId="6FFB6CB7" w14:textId="155AB5E2" w:rsidR="008D6D4E" w:rsidRPr="008D6D4E" w:rsidRDefault="008D6D4E" w:rsidP="008C24DF">
      <w:pPr>
        <w:spacing w:line="276" w:lineRule="auto"/>
        <w:rPr>
          <w:rFonts w:ascii="Avenir Book" w:hAnsi="Avenir Book"/>
        </w:rPr>
      </w:pPr>
      <w:r w:rsidRPr="008D6D4E">
        <w:rPr>
          <w:rFonts w:ascii="Avenir Book" w:hAnsi="Avenir Book"/>
          <w:b/>
          <w:u w:val="single"/>
        </w:rPr>
        <w:t>Evaluation:</w:t>
      </w:r>
      <w:r w:rsidRPr="008D6D4E">
        <w:rPr>
          <w:rFonts w:ascii="Avenir Book" w:hAnsi="Avenir Book"/>
        </w:rPr>
        <w:t xml:space="preserve">  While students are working the teacher will take photographs of students write observational notes and or use a checklist.  The teacher will upload the photographs and type the observational notes onto the online Work Sampling System for student assessment for Pre-k.</w:t>
      </w:r>
    </w:p>
    <w:p w14:paraId="159AEF00" w14:textId="77777777" w:rsidR="008D6D4E" w:rsidRPr="006E6B8B" w:rsidRDefault="008D6D4E" w:rsidP="008C24DF">
      <w:pPr>
        <w:spacing w:line="276" w:lineRule="auto"/>
        <w:rPr>
          <w:rFonts w:ascii="Avenir Book" w:hAnsi="Avenir Book"/>
          <w:b/>
          <w:u w:val="single"/>
        </w:rPr>
      </w:pPr>
    </w:p>
    <w:p w14:paraId="1478566C" w14:textId="3EF30617" w:rsidR="006D38B6" w:rsidRPr="006E6B8B" w:rsidRDefault="004A38F3" w:rsidP="008C24DF">
      <w:pPr>
        <w:spacing w:line="276" w:lineRule="auto"/>
        <w:rPr>
          <w:rFonts w:ascii="Avenir Book" w:hAnsi="Avenir Book"/>
          <w:b/>
          <w:u w:val="single"/>
        </w:rPr>
      </w:pPr>
      <w:r w:rsidRPr="006E6B8B">
        <w:rPr>
          <w:rFonts w:ascii="Avenir Book" w:hAnsi="Avenir Book"/>
          <w:b/>
          <w:u w:val="single"/>
        </w:rPr>
        <w:t xml:space="preserve">Student </w:t>
      </w:r>
      <w:r w:rsidR="008D6D4E" w:rsidRPr="006E6B8B">
        <w:rPr>
          <w:rFonts w:ascii="Avenir Book" w:hAnsi="Avenir Book"/>
          <w:b/>
          <w:u w:val="single"/>
        </w:rPr>
        <w:t>Rubric</w:t>
      </w:r>
      <w:r w:rsidRPr="006E6B8B">
        <w:rPr>
          <w:rFonts w:ascii="Avenir Book" w:hAnsi="Avenir Book"/>
          <w:b/>
          <w:u w:val="single"/>
        </w:rPr>
        <w:t xml:space="preserve"> for Small Group Assessment</w:t>
      </w:r>
      <w:r w:rsidR="006E6B8B" w:rsidRPr="006E6B8B">
        <w:rPr>
          <w:rFonts w:ascii="Avenir Book" w:hAnsi="Avenir Book"/>
          <w:b/>
          <w:u w:val="single"/>
        </w:rPr>
        <w:t>:</w:t>
      </w:r>
    </w:p>
    <w:p w14:paraId="68BAE0D0" w14:textId="4A5AE8D3" w:rsidR="006D38B6" w:rsidRDefault="006D38B6" w:rsidP="008C24DF">
      <w:pPr>
        <w:spacing w:line="276" w:lineRule="auto"/>
        <w:rPr>
          <w:rFonts w:ascii="Avenir Book" w:hAnsi="Avenir Book"/>
        </w:rPr>
      </w:pPr>
    </w:p>
    <w:tbl>
      <w:tblPr>
        <w:tblStyle w:val="TableGrid"/>
        <w:tblW w:w="8935" w:type="dxa"/>
        <w:tblLook w:val="04A0" w:firstRow="1" w:lastRow="0" w:firstColumn="1" w:lastColumn="0" w:noHBand="0" w:noVBand="1"/>
      </w:tblPr>
      <w:tblGrid>
        <w:gridCol w:w="1728"/>
        <w:gridCol w:w="2467"/>
        <w:gridCol w:w="2506"/>
        <w:gridCol w:w="2234"/>
      </w:tblGrid>
      <w:tr w:rsidR="00DE02FB" w14:paraId="362B5692" w14:textId="77777777" w:rsidTr="00065121">
        <w:trPr>
          <w:trHeight w:val="1214"/>
        </w:trPr>
        <w:tc>
          <w:tcPr>
            <w:tcW w:w="1728" w:type="dxa"/>
          </w:tcPr>
          <w:p w14:paraId="52059077" w14:textId="6088DB0D" w:rsidR="00DE02FB" w:rsidRDefault="00DE02FB" w:rsidP="008C24DF">
            <w:pPr>
              <w:spacing w:line="276" w:lineRule="auto"/>
              <w:rPr>
                <w:rFonts w:ascii="Avenir Book" w:hAnsi="Avenir Book"/>
              </w:rPr>
            </w:pPr>
            <w:r>
              <w:rPr>
                <w:rFonts w:ascii="Avenir Book" w:hAnsi="Avenir Book"/>
              </w:rPr>
              <w:t>Child’s Name:</w:t>
            </w:r>
          </w:p>
        </w:tc>
        <w:tc>
          <w:tcPr>
            <w:tcW w:w="2467" w:type="dxa"/>
          </w:tcPr>
          <w:p w14:paraId="1BF681E9" w14:textId="097E91B3" w:rsidR="00DE02FB" w:rsidRDefault="00DE02FB" w:rsidP="008C24DF">
            <w:pPr>
              <w:spacing w:line="276" w:lineRule="auto"/>
              <w:rPr>
                <w:rFonts w:ascii="Avenir Book" w:hAnsi="Avenir Book"/>
              </w:rPr>
            </w:pPr>
            <w:r>
              <w:rPr>
                <w:rFonts w:ascii="Avenir Book" w:hAnsi="Avenir Book"/>
              </w:rPr>
              <w:t xml:space="preserve">Participates in </w:t>
            </w:r>
            <w:r w:rsidR="00065121">
              <w:rPr>
                <w:rFonts w:ascii="Avenir Book" w:hAnsi="Avenir Book"/>
              </w:rPr>
              <w:t>small group by examining and predicting</w:t>
            </w:r>
            <w:r>
              <w:rPr>
                <w:rFonts w:ascii="Avenir Book" w:hAnsi="Avenir Book"/>
              </w:rPr>
              <w:t>:</w:t>
            </w:r>
          </w:p>
          <w:p w14:paraId="3A841686" w14:textId="77777777" w:rsidR="00DE02FB" w:rsidRDefault="00DE02FB" w:rsidP="008C24DF">
            <w:pPr>
              <w:spacing w:line="276" w:lineRule="auto"/>
              <w:rPr>
                <w:rFonts w:ascii="Avenir Book" w:hAnsi="Avenir Book"/>
              </w:rPr>
            </w:pPr>
          </w:p>
        </w:tc>
        <w:tc>
          <w:tcPr>
            <w:tcW w:w="2506" w:type="dxa"/>
          </w:tcPr>
          <w:p w14:paraId="04D91BA5" w14:textId="04610166" w:rsidR="00DE02FB" w:rsidRDefault="00DE02FB" w:rsidP="008C24DF">
            <w:pPr>
              <w:spacing w:line="276" w:lineRule="auto"/>
              <w:rPr>
                <w:rFonts w:ascii="Avenir Book" w:hAnsi="Avenir Book"/>
              </w:rPr>
            </w:pPr>
            <w:r w:rsidRPr="006D38B6">
              <w:rPr>
                <w:rFonts w:ascii="Avenir Book" w:hAnsi="Avenir Book"/>
              </w:rPr>
              <w:t xml:space="preserve">Number of </w:t>
            </w:r>
            <w:r w:rsidR="00A45241">
              <w:rPr>
                <w:rFonts w:ascii="Avenir Book" w:hAnsi="Avenir Book"/>
              </w:rPr>
              <w:t>questions and predictions</w:t>
            </w:r>
            <w:r w:rsidRPr="006D38B6">
              <w:rPr>
                <w:rFonts w:ascii="Avenir Book" w:hAnsi="Avenir Book"/>
              </w:rPr>
              <w:t xml:space="preserve"> in discu</w:t>
            </w:r>
            <w:r>
              <w:rPr>
                <w:rFonts w:ascii="Avenir Book" w:hAnsi="Avenir Book"/>
              </w:rPr>
              <w:t>ssion:</w:t>
            </w:r>
          </w:p>
          <w:p w14:paraId="7860DEBB" w14:textId="77777777" w:rsidR="00DE02FB" w:rsidRDefault="00DE02FB" w:rsidP="008C24DF">
            <w:pPr>
              <w:spacing w:line="276" w:lineRule="auto"/>
              <w:rPr>
                <w:rFonts w:ascii="Avenir Book" w:hAnsi="Avenir Book"/>
              </w:rPr>
            </w:pPr>
          </w:p>
        </w:tc>
        <w:tc>
          <w:tcPr>
            <w:tcW w:w="2234" w:type="dxa"/>
          </w:tcPr>
          <w:p w14:paraId="374D93C9" w14:textId="1CA2BCE6" w:rsidR="00DE02FB" w:rsidRDefault="00DE02FB" w:rsidP="008C24DF">
            <w:pPr>
              <w:spacing w:line="276" w:lineRule="auto"/>
              <w:rPr>
                <w:rFonts w:ascii="Avenir Book" w:hAnsi="Avenir Book"/>
              </w:rPr>
            </w:pPr>
            <w:r w:rsidRPr="006D38B6">
              <w:rPr>
                <w:rFonts w:ascii="Avenir Book" w:hAnsi="Avenir Book"/>
              </w:rPr>
              <w:t>Notes</w:t>
            </w:r>
            <w:r>
              <w:rPr>
                <w:rFonts w:ascii="Avenir Book" w:hAnsi="Avenir Book"/>
              </w:rPr>
              <w:t>:</w:t>
            </w:r>
          </w:p>
        </w:tc>
      </w:tr>
      <w:tr w:rsidR="00DE02FB" w14:paraId="4FE8DB47" w14:textId="77777777" w:rsidTr="00065121">
        <w:trPr>
          <w:trHeight w:val="613"/>
        </w:trPr>
        <w:tc>
          <w:tcPr>
            <w:tcW w:w="1728" w:type="dxa"/>
          </w:tcPr>
          <w:p w14:paraId="37A4DCA2" w14:textId="77777777" w:rsidR="00DE02FB" w:rsidRDefault="00DE02FB" w:rsidP="008C24DF">
            <w:pPr>
              <w:spacing w:line="276" w:lineRule="auto"/>
              <w:rPr>
                <w:rFonts w:ascii="Avenir Book" w:hAnsi="Avenir Book"/>
              </w:rPr>
            </w:pPr>
          </w:p>
        </w:tc>
        <w:tc>
          <w:tcPr>
            <w:tcW w:w="2467" w:type="dxa"/>
          </w:tcPr>
          <w:p w14:paraId="4AB0F22A" w14:textId="77777777" w:rsidR="00DE02FB" w:rsidRDefault="00DE02FB" w:rsidP="008C24DF">
            <w:pPr>
              <w:spacing w:line="276" w:lineRule="auto"/>
              <w:rPr>
                <w:rFonts w:ascii="Avenir Book" w:hAnsi="Avenir Book"/>
              </w:rPr>
            </w:pPr>
          </w:p>
        </w:tc>
        <w:tc>
          <w:tcPr>
            <w:tcW w:w="2506" w:type="dxa"/>
          </w:tcPr>
          <w:p w14:paraId="014721C2" w14:textId="77777777" w:rsidR="00DE02FB" w:rsidRDefault="00DE02FB" w:rsidP="008C24DF">
            <w:pPr>
              <w:spacing w:line="276" w:lineRule="auto"/>
              <w:rPr>
                <w:rFonts w:ascii="Avenir Book" w:hAnsi="Avenir Book"/>
              </w:rPr>
            </w:pPr>
          </w:p>
        </w:tc>
        <w:tc>
          <w:tcPr>
            <w:tcW w:w="2234" w:type="dxa"/>
          </w:tcPr>
          <w:p w14:paraId="20E6C38E" w14:textId="77777777" w:rsidR="00DE02FB" w:rsidRDefault="00DE02FB" w:rsidP="008C24DF">
            <w:pPr>
              <w:spacing w:line="276" w:lineRule="auto"/>
              <w:rPr>
                <w:rFonts w:ascii="Avenir Book" w:hAnsi="Avenir Book"/>
              </w:rPr>
            </w:pPr>
          </w:p>
        </w:tc>
      </w:tr>
      <w:tr w:rsidR="00DE02FB" w14:paraId="2D467E6C" w14:textId="77777777" w:rsidTr="00065121">
        <w:trPr>
          <w:trHeight w:val="613"/>
        </w:trPr>
        <w:tc>
          <w:tcPr>
            <w:tcW w:w="1728" w:type="dxa"/>
          </w:tcPr>
          <w:p w14:paraId="33311D14" w14:textId="77777777" w:rsidR="00DE02FB" w:rsidRDefault="00DE02FB" w:rsidP="008C24DF">
            <w:pPr>
              <w:spacing w:line="276" w:lineRule="auto"/>
              <w:rPr>
                <w:rFonts w:ascii="Avenir Book" w:hAnsi="Avenir Book"/>
              </w:rPr>
            </w:pPr>
          </w:p>
        </w:tc>
        <w:tc>
          <w:tcPr>
            <w:tcW w:w="2467" w:type="dxa"/>
          </w:tcPr>
          <w:p w14:paraId="7E35682C" w14:textId="77777777" w:rsidR="00DE02FB" w:rsidRDefault="00DE02FB" w:rsidP="008C24DF">
            <w:pPr>
              <w:spacing w:line="276" w:lineRule="auto"/>
              <w:rPr>
                <w:rFonts w:ascii="Avenir Book" w:hAnsi="Avenir Book"/>
              </w:rPr>
            </w:pPr>
          </w:p>
        </w:tc>
        <w:tc>
          <w:tcPr>
            <w:tcW w:w="2506" w:type="dxa"/>
          </w:tcPr>
          <w:p w14:paraId="61EA4D01" w14:textId="77777777" w:rsidR="00DE02FB" w:rsidRDefault="00DE02FB" w:rsidP="008C24DF">
            <w:pPr>
              <w:spacing w:line="276" w:lineRule="auto"/>
              <w:rPr>
                <w:rFonts w:ascii="Avenir Book" w:hAnsi="Avenir Book"/>
              </w:rPr>
            </w:pPr>
          </w:p>
        </w:tc>
        <w:tc>
          <w:tcPr>
            <w:tcW w:w="2234" w:type="dxa"/>
          </w:tcPr>
          <w:p w14:paraId="7499044A" w14:textId="77777777" w:rsidR="00DE02FB" w:rsidRDefault="00DE02FB" w:rsidP="008C24DF">
            <w:pPr>
              <w:spacing w:line="276" w:lineRule="auto"/>
              <w:rPr>
                <w:rFonts w:ascii="Avenir Book" w:hAnsi="Avenir Book"/>
              </w:rPr>
            </w:pPr>
          </w:p>
        </w:tc>
      </w:tr>
      <w:tr w:rsidR="00DE02FB" w14:paraId="768263EB" w14:textId="77777777" w:rsidTr="00065121">
        <w:trPr>
          <w:trHeight w:val="613"/>
        </w:trPr>
        <w:tc>
          <w:tcPr>
            <w:tcW w:w="1728" w:type="dxa"/>
          </w:tcPr>
          <w:p w14:paraId="046CD2AD" w14:textId="77777777" w:rsidR="00DE02FB" w:rsidRDefault="00DE02FB" w:rsidP="008C24DF">
            <w:pPr>
              <w:spacing w:line="276" w:lineRule="auto"/>
              <w:rPr>
                <w:rFonts w:ascii="Avenir Book" w:hAnsi="Avenir Book"/>
              </w:rPr>
            </w:pPr>
          </w:p>
        </w:tc>
        <w:tc>
          <w:tcPr>
            <w:tcW w:w="2467" w:type="dxa"/>
          </w:tcPr>
          <w:p w14:paraId="5DDAD75D" w14:textId="77777777" w:rsidR="00DE02FB" w:rsidRDefault="00DE02FB" w:rsidP="008C24DF">
            <w:pPr>
              <w:spacing w:line="276" w:lineRule="auto"/>
              <w:rPr>
                <w:rFonts w:ascii="Avenir Book" w:hAnsi="Avenir Book"/>
              </w:rPr>
            </w:pPr>
          </w:p>
        </w:tc>
        <w:tc>
          <w:tcPr>
            <w:tcW w:w="2506" w:type="dxa"/>
          </w:tcPr>
          <w:p w14:paraId="2F85048C" w14:textId="77777777" w:rsidR="00DE02FB" w:rsidRDefault="00DE02FB" w:rsidP="008C24DF">
            <w:pPr>
              <w:spacing w:line="276" w:lineRule="auto"/>
              <w:rPr>
                <w:rFonts w:ascii="Avenir Book" w:hAnsi="Avenir Book"/>
              </w:rPr>
            </w:pPr>
          </w:p>
        </w:tc>
        <w:tc>
          <w:tcPr>
            <w:tcW w:w="2234" w:type="dxa"/>
          </w:tcPr>
          <w:p w14:paraId="1D0C28B5" w14:textId="77777777" w:rsidR="00DE02FB" w:rsidRDefault="00DE02FB" w:rsidP="008C24DF">
            <w:pPr>
              <w:spacing w:line="276" w:lineRule="auto"/>
              <w:rPr>
                <w:rFonts w:ascii="Avenir Book" w:hAnsi="Avenir Book"/>
              </w:rPr>
            </w:pPr>
          </w:p>
        </w:tc>
      </w:tr>
      <w:tr w:rsidR="00DE02FB" w14:paraId="2485287A" w14:textId="77777777" w:rsidTr="00065121">
        <w:trPr>
          <w:trHeight w:val="613"/>
        </w:trPr>
        <w:tc>
          <w:tcPr>
            <w:tcW w:w="1728" w:type="dxa"/>
          </w:tcPr>
          <w:p w14:paraId="0340291C" w14:textId="77777777" w:rsidR="00DE02FB" w:rsidRDefault="00DE02FB" w:rsidP="008C24DF">
            <w:pPr>
              <w:spacing w:line="276" w:lineRule="auto"/>
              <w:rPr>
                <w:rFonts w:ascii="Avenir Book" w:hAnsi="Avenir Book"/>
              </w:rPr>
            </w:pPr>
          </w:p>
        </w:tc>
        <w:tc>
          <w:tcPr>
            <w:tcW w:w="2467" w:type="dxa"/>
          </w:tcPr>
          <w:p w14:paraId="4F75B8AA" w14:textId="77777777" w:rsidR="00DE02FB" w:rsidRDefault="00DE02FB" w:rsidP="008C24DF">
            <w:pPr>
              <w:spacing w:line="276" w:lineRule="auto"/>
              <w:rPr>
                <w:rFonts w:ascii="Avenir Book" w:hAnsi="Avenir Book"/>
              </w:rPr>
            </w:pPr>
          </w:p>
        </w:tc>
        <w:tc>
          <w:tcPr>
            <w:tcW w:w="2506" w:type="dxa"/>
          </w:tcPr>
          <w:p w14:paraId="723A3304" w14:textId="77777777" w:rsidR="00DE02FB" w:rsidRDefault="00DE02FB" w:rsidP="008C24DF">
            <w:pPr>
              <w:spacing w:line="276" w:lineRule="auto"/>
              <w:rPr>
                <w:rFonts w:ascii="Avenir Book" w:hAnsi="Avenir Book"/>
              </w:rPr>
            </w:pPr>
          </w:p>
        </w:tc>
        <w:tc>
          <w:tcPr>
            <w:tcW w:w="2234" w:type="dxa"/>
          </w:tcPr>
          <w:p w14:paraId="3DC40874" w14:textId="77777777" w:rsidR="00DE02FB" w:rsidRDefault="00DE02FB" w:rsidP="008C24DF">
            <w:pPr>
              <w:spacing w:line="276" w:lineRule="auto"/>
              <w:rPr>
                <w:rFonts w:ascii="Avenir Book" w:hAnsi="Avenir Book"/>
              </w:rPr>
            </w:pPr>
          </w:p>
        </w:tc>
      </w:tr>
      <w:tr w:rsidR="00DE02FB" w14:paraId="1A9C46C4" w14:textId="77777777" w:rsidTr="00065121">
        <w:trPr>
          <w:trHeight w:val="613"/>
        </w:trPr>
        <w:tc>
          <w:tcPr>
            <w:tcW w:w="1728" w:type="dxa"/>
          </w:tcPr>
          <w:p w14:paraId="236E9E19" w14:textId="77777777" w:rsidR="00DE02FB" w:rsidRDefault="00DE02FB" w:rsidP="008C24DF">
            <w:pPr>
              <w:spacing w:line="276" w:lineRule="auto"/>
              <w:rPr>
                <w:rFonts w:ascii="Avenir Book" w:hAnsi="Avenir Book"/>
              </w:rPr>
            </w:pPr>
          </w:p>
        </w:tc>
        <w:tc>
          <w:tcPr>
            <w:tcW w:w="2467" w:type="dxa"/>
          </w:tcPr>
          <w:p w14:paraId="65B3ED63" w14:textId="77777777" w:rsidR="00DE02FB" w:rsidRDefault="00DE02FB" w:rsidP="008C24DF">
            <w:pPr>
              <w:spacing w:line="276" w:lineRule="auto"/>
              <w:rPr>
                <w:rFonts w:ascii="Avenir Book" w:hAnsi="Avenir Book"/>
              </w:rPr>
            </w:pPr>
          </w:p>
        </w:tc>
        <w:tc>
          <w:tcPr>
            <w:tcW w:w="2506" w:type="dxa"/>
          </w:tcPr>
          <w:p w14:paraId="42A6D3AB" w14:textId="77777777" w:rsidR="00DE02FB" w:rsidRDefault="00DE02FB" w:rsidP="008C24DF">
            <w:pPr>
              <w:spacing w:line="276" w:lineRule="auto"/>
              <w:rPr>
                <w:rFonts w:ascii="Avenir Book" w:hAnsi="Avenir Book"/>
              </w:rPr>
            </w:pPr>
          </w:p>
        </w:tc>
        <w:tc>
          <w:tcPr>
            <w:tcW w:w="2234" w:type="dxa"/>
          </w:tcPr>
          <w:p w14:paraId="151325C2" w14:textId="77777777" w:rsidR="00DE02FB" w:rsidRDefault="00DE02FB" w:rsidP="008C24DF">
            <w:pPr>
              <w:spacing w:line="276" w:lineRule="auto"/>
              <w:rPr>
                <w:rFonts w:ascii="Avenir Book" w:hAnsi="Avenir Book"/>
              </w:rPr>
            </w:pPr>
          </w:p>
        </w:tc>
      </w:tr>
      <w:tr w:rsidR="00DE02FB" w14:paraId="32772A28" w14:textId="77777777" w:rsidTr="00065121">
        <w:trPr>
          <w:trHeight w:val="572"/>
        </w:trPr>
        <w:tc>
          <w:tcPr>
            <w:tcW w:w="1728" w:type="dxa"/>
          </w:tcPr>
          <w:p w14:paraId="78538506" w14:textId="77777777" w:rsidR="00DE02FB" w:rsidRDefault="00DE02FB" w:rsidP="008C24DF">
            <w:pPr>
              <w:spacing w:line="276" w:lineRule="auto"/>
              <w:rPr>
                <w:rFonts w:ascii="Avenir Book" w:hAnsi="Avenir Book"/>
              </w:rPr>
            </w:pPr>
          </w:p>
        </w:tc>
        <w:tc>
          <w:tcPr>
            <w:tcW w:w="2467" w:type="dxa"/>
          </w:tcPr>
          <w:p w14:paraId="37231D62" w14:textId="77777777" w:rsidR="00DE02FB" w:rsidRDefault="00DE02FB" w:rsidP="008C24DF">
            <w:pPr>
              <w:spacing w:line="276" w:lineRule="auto"/>
              <w:rPr>
                <w:rFonts w:ascii="Avenir Book" w:hAnsi="Avenir Book"/>
              </w:rPr>
            </w:pPr>
          </w:p>
        </w:tc>
        <w:tc>
          <w:tcPr>
            <w:tcW w:w="2506" w:type="dxa"/>
          </w:tcPr>
          <w:p w14:paraId="592B0926" w14:textId="77777777" w:rsidR="00DE02FB" w:rsidRDefault="00DE02FB" w:rsidP="008C24DF">
            <w:pPr>
              <w:spacing w:line="276" w:lineRule="auto"/>
              <w:rPr>
                <w:rFonts w:ascii="Avenir Book" w:hAnsi="Avenir Book"/>
              </w:rPr>
            </w:pPr>
          </w:p>
        </w:tc>
        <w:tc>
          <w:tcPr>
            <w:tcW w:w="2234" w:type="dxa"/>
          </w:tcPr>
          <w:p w14:paraId="630ADAC2" w14:textId="77777777" w:rsidR="00DE02FB" w:rsidRDefault="00DE02FB" w:rsidP="008C24DF">
            <w:pPr>
              <w:spacing w:line="276" w:lineRule="auto"/>
              <w:rPr>
                <w:rFonts w:ascii="Avenir Book" w:hAnsi="Avenir Book"/>
              </w:rPr>
            </w:pPr>
          </w:p>
        </w:tc>
      </w:tr>
      <w:tr w:rsidR="00DE02FB" w14:paraId="6B11CD35" w14:textId="77777777" w:rsidTr="00065121">
        <w:trPr>
          <w:trHeight w:val="651"/>
        </w:trPr>
        <w:tc>
          <w:tcPr>
            <w:tcW w:w="1728" w:type="dxa"/>
          </w:tcPr>
          <w:p w14:paraId="209906AB" w14:textId="77777777" w:rsidR="00DE02FB" w:rsidRDefault="00DE02FB" w:rsidP="008C24DF">
            <w:pPr>
              <w:spacing w:line="276" w:lineRule="auto"/>
              <w:rPr>
                <w:rFonts w:ascii="Avenir Book" w:hAnsi="Avenir Book"/>
              </w:rPr>
            </w:pPr>
          </w:p>
        </w:tc>
        <w:tc>
          <w:tcPr>
            <w:tcW w:w="2467" w:type="dxa"/>
          </w:tcPr>
          <w:p w14:paraId="29A18233" w14:textId="77777777" w:rsidR="00DE02FB" w:rsidRDefault="00DE02FB" w:rsidP="008C24DF">
            <w:pPr>
              <w:spacing w:line="276" w:lineRule="auto"/>
              <w:rPr>
                <w:rFonts w:ascii="Avenir Book" w:hAnsi="Avenir Book"/>
              </w:rPr>
            </w:pPr>
          </w:p>
        </w:tc>
        <w:tc>
          <w:tcPr>
            <w:tcW w:w="2506" w:type="dxa"/>
          </w:tcPr>
          <w:p w14:paraId="340C9B38" w14:textId="77777777" w:rsidR="00DE02FB" w:rsidRDefault="00DE02FB" w:rsidP="008C24DF">
            <w:pPr>
              <w:spacing w:line="276" w:lineRule="auto"/>
              <w:rPr>
                <w:rFonts w:ascii="Avenir Book" w:hAnsi="Avenir Book"/>
              </w:rPr>
            </w:pPr>
          </w:p>
        </w:tc>
        <w:tc>
          <w:tcPr>
            <w:tcW w:w="2234" w:type="dxa"/>
          </w:tcPr>
          <w:p w14:paraId="62AB9220" w14:textId="77777777" w:rsidR="00DE02FB" w:rsidRDefault="00DE02FB" w:rsidP="008C24DF">
            <w:pPr>
              <w:spacing w:line="276" w:lineRule="auto"/>
              <w:rPr>
                <w:rFonts w:ascii="Avenir Book" w:hAnsi="Avenir Book"/>
              </w:rPr>
            </w:pPr>
          </w:p>
        </w:tc>
      </w:tr>
    </w:tbl>
    <w:p w14:paraId="7C2714AB" w14:textId="77777777" w:rsidR="008B3401" w:rsidRPr="00037B88" w:rsidRDefault="008B3401" w:rsidP="008C24DF">
      <w:pPr>
        <w:spacing w:line="276" w:lineRule="auto"/>
        <w:rPr>
          <w:rFonts w:ascii="Avenir Book" w:hAnsi="Avenir Book"/>
        </w:rPr>
      </w:pPr>
    </w:p>
    <w:sectPr w:rsidR="008B3401" w:rsidRPr="00037B88" w:rsidSect="001D15A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Neue">
    <w:panose1 w:val="02000503000000020004"/>
    <w:charset w:val="00"/>
    <w:family w:val="auto"/>
    <w:pitch w:val="variable"/>
    <w:sig w:usb0="80000067"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Avenir Book">
    <w:altName w:val="Minion Pro"/>
    <w:charset w:val="00"/>
    <w:family w:val="auto"/>
    <w:pitch w:val="variable"/>
    <w:sig w:usb0="800000A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466E1CD5"/>
    <w:multiLevelType w:val="hybridMultilevel"/>
    <w:tmpl w:val="A216A8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457"/>
    <w:rsid w:val="00037B88"/>
    <w:rsid w:val="00065121"/>
    <w:rsid w:val="00140565"/>
    <w:rsid w:val="0017268A"/>
    <w:rsid w:val="001D15AE"/>
    <w:rsid w:val="002672F1"/>
    <w:rsid w:val="002A449D"/>
    <w:rsid w:val="002E1DA8"/>
    <w:rsid w:val="00301870"/>
    <w:rsid w:val="00303296"/>
    <w:rsid w:val="003103EE"/>
    <w:rsid w:val="003843A5"/>
    <w:rsid w:val="003E0185"/>
    <w:rsid w:val="004057C4"/>
    <w:rsid w:val="0047483E"/>
    <w:rsid w:val="004816C5"/>
    <w:rsid w:val="00497A4D"/>
    <w:rsid w:val="004A38F3"/>
    <w:rsid w:val="004A4B63"/>
    <w:rsid w:val="004E322A"/>
    <w:rsid w:val="005328A2"/>
    <w:rsid w:val="005967BD"/>
    <w:rsid w:val="005B472C"/>
    <w:rsid w:val="00613457"/>
    <w:rsid w:val="00690785"/>
    <w:rsid w:val="006C3F9D"/>
    <w:rsid w:val="006D38B6"/>
    <w:rsid w:val="006E6B8B"/>
    <w:rsid w:val="006F429C"/>
    <w:rsid w:val="00714232"/>
    <w:rsid w:val="00783931"/>
    <w:rsid w:val="007E52E6"/>
    <w:rsid w:val="00843E8E"/>
    <w:rsid w:val="00870F57"/>
    <w:rsid w:val="008B3401"/>
    <w:rsid w:val="008C24DF"/>
    <w:rsid w:val="008D6D4E"/>
    <w:rsid w:val="008D7C40"/>
    <w:rsid w:val="00901AC9"/>
    <w:rsid w:val="00901F33"/>
    <w:rsid w:val="00927BBA"/>
    <w:rsid w:val="009C1E63"/>
    <w:rsid w:val="00A45241"/>
    <w:rsid w:val="00A87B83"/>
    <w:rsid w:val="00A87C98"/>
    <w:rsid w:val="00AB2768"/>
    <w:rsid w:val="00B02867"/>
    <w:rsid w:val="00B30FB5"/>
    <w:rsid w:val="00BE1AEC"/>
    <w:rsid w:val="00C676F1"/>
    <w:rsid w:val="00C82894"/>
    <w:rsid w:val="00D91E3E"/>
    <w:rsid w:val="00DA60AF"/>
    <w:rsid w:val="00DB09B2"/>
    <w:rsid w:val="00DE02FB"/>
    <w:rsid w:val="00EE5262"/>
    <w:rsid w:val="00F538D0"/>
    <w:rsid w:val="00F54D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E7D9E0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E5262"/>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customStyle="1" w:styleId="Body">
    <w:name w:val="Body"/>
    <w:rsid w:val="00EE5262"/>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styleId="TableGrid">
    <w:name w:val="Table Grid"/>
    <w:basedOn w:val="TableNormal"/>
    <w:uiPriority w:val="59"/>
    <w:rsid w:val="00DE02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E1DA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E5262"/>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customStyle="1" w:styleId="Body">
    <w:name w:val="Body"/>
    <w:rsid w:val="00EE5262"/>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styleId="TableGrid">
    <w:name w:val="Table Grid"/>
    <w:basedOn w:val="TableNormal"/>
    <w:uiPriority w:val="59"/>
    <w:rsid w:val="00DE02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E1D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870</Words>
  <Characters>4964</Characters>
  <Application>Microsoft Macintosh Word</Application>
  <DocSecurity>0</DocSecurity>
  <Lines>41</Lines>
  <Paragraphs>11</Paragraphs>
  <ScaleCrop>false</ScaleCrop>
  <Company>NYC Department of Education</Company>
  <LinksUpToDate>false</LinksUpToDate>
  <CharactersWithSpaces>5823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Helen Shay</cp:lastModifiedBy>
  <cp:revision>6</cp:revision>
  <cp:lastPrinted>2017-11-01T20:35:00Z</cp:lastPrinted>
  <dcterms:created xsi:type="dcterms:W3CDTF">2018-03-18T21:20:00Z</dcterms:created>
  <dcterms:modified xsi:type="dcterms:W3CDTF">2018-03-18T21:24:00Z</dcterms:modified>
</cp:coreProperties>
</file>